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BB" w:rsidRPr="00234C74" w:rsidRDefault="000411BB">
      <w:pPr>
        <w:pStyle w:val="a3"/>
        <w:spacing w:before="2"/>
        <w:ind w:left="0"/>
        <w:rPr>
          <w:sz w:val="28"/>
          <w:szCs w:val="28"/>
        </w:rPr>
      </w:pPr>
      <w:bookmarkStart w:id="0" w:name="_GoBack"/>
    </w:p>
    <w:p w:rsidR="000411BB" w:rsidRPr="00234C74" w:rsidRDefault="00CB03A4">
      <w:pPr>
        <w:pStyle w:val="a3"/>
        <w:spacing w:before="88" w:line="259" w:lineRule="auto"/>
        <w:ind w:right="735"/>
        <w:rPr>
          <w:sz w:val="28"/>
          <w:szCs w:val="28"/>
        </w:rPr>
      </w:pPr>
      <w:r w:rsidRPr="00234C74">
        <w:rPr>
          <w:sz w:val="28"/>
          <w:szCs w:val="28"/>
        </w:rPr>
        <w:t>Рабочая учебная программа по русскому языку в 5 - 9 -м классе составлена на основе:</w:t>
      </w:r>
    </w:p>
    <w:p w:rsidR="000411BB" w:rsidRPr="00234C74" w:rsidRDefault="00CB03A4">
      <w:pPr>
        <w:pStyle w:val="a3"/>
        <w:spacing w:line="296" w:lineRule="exact"/>
        <w:rPr>
          <w:sz w:val="28"/>
          <w:szCs w:val="28"/>
        </w:rPr>
      </w:pPr>
      <w:r w:rsidRPr="00234C74">
        <w:rPr>
          <w:sz w:val="28"/>
          <w:szCs w:val="28"/>
        </w:rPr>
        <w:t>-Закона РФ «Об образовании» п.5, ст. 14; п. 2, ст. 9; п. 3, ст. 17;</w:t>
      </w:r>
    </w:p>
    <w:p w:rsidR="000411BB" w:rsidRPr="00234C74" w:rsidRDefault="00CB03A4">
      <w:pPr>
        <w:pStyle w:val="a3"/>
        <w:spacing w:before="25"/>
        <w:rPr>
          <w:sz w:val="28"/>
          <w:szCs w:val="28"/>
        </w:rPr>
      </w:pPr>
      <w:r w:rsidRPr="00234C74">
        <w:rPr>
          <w:sz w:val="28"/>
          <w:szCs w:val="28"/>
        </w:rPr>
        <w:t>-типового положения об общеобразовательном учреждении;</w:t>
      </w:r>
    </w:p>
    <w:p w:rsidR="000411BB" w:rsidRPr="00234C74" w:rsidRDefault="00CB03A4">
      <w:pPr>
        <w:pStyle w:val="a3"/>
        <w:spacing w:before="23" w:line="259" w:lineRule="auto"/>
        <w:rPr>
          <w:sz w:val="28"/>
          <w:szCs w:val="28"/>
        </w:rPr>
      </w:pPr>
      <w:proofErr w:type="gramStart"/>
      <w:r w:rsidRPr="00234C74">
        <w:rPr>
          <w:sz w:val="28"/>
          <w:szCs w:val="28"/>
        </w:rPr>
        <w:t>-программы для общеобразовательных учреждений, допущенной Министерством образования и науки Российской Федерации (авторы программы:</w:t>
      </w:r>
      <w:proofErr w:type="gramEnd"/>
      <w:r w:rsidRPr="00234C74">
        <w:rPr>
          <w:sz w:val="28"/>
          <w:szCs w:val="28"/>
        </w:rPr>
        <w:t xml:space="preserve"> </w:t>
      </w:r>
      <w:proofErr w:type="gramStart"/>
      <w:r w:rsidRPr="00234C74">
        <w:rPr>
          <w:sz w:val="28"/>
          <w:szCs w:val="28"/>
        </w:rPr>
        <w:t xml:space="preserve">М. Т. Баранов, Т. А. </w:t>
      </w:r>
      <w:proofErr w:type="spellStart"/>
      <w:r w:rsidRPr="00234C74">
        <w:rPr>
          <w:sz w:val="28"/>
          <w:szCs w:val="28"/>
        </w:rPr>
        <w:t>Ладыженская</w:t>
      </w:r>
      <w:proofErr w:type="spellEnd"/>
      <w:r w:rsidRPr="00234C74">
        <w:rPr>
          <w:sz w:val="28"/>
          <w:szCs w:val="28"/>
        </w:rPr>
        <w:t xml:space="preserve">, Н. М. </w:t>
      </w:r>
      <w:proofErr w:type="spellStart"/>
      <w:r w:rsidRPr="00234C74">
        <w:rPr>
          <w:sz w:val="28"/>
          <w:szCs w:val="28"/>
        </w:rPr>
        <w:t>Шанский</w:t>
      </w:r>
      <w:proofErr w:type="spellEnd"/>
      <w:r w:rsidRPr="00234C74">
        <w:rPr>
          <w:sz w:val="28"/>
          <w:szCs w:val="28"/>
        </w:rPr>
        <w:t xml:space="preserve"> М.: «Просвещение», 2009 г. 10-е издание. 5-9 классы);</w:t>
      </w:r>
      <w:proofErr w:type="gramEnd"/>
    </w:p>
    <w:p w:rsidR="000411BB" w:rsidRPr="00234C74" w:rsidRDefault="00CB03A4">
      <w:pPr>
        <w:pStyle w:val="a4"/>
        <w:numPr>
          <w:ilvl w:val="0"/>
          <w:numId w:val="1"/>
        </w:numPr>
        <w:tabs>
          <w:tab w:val="left" w:pos="283"/>
        </w:tabs>
        <w:spacing w:line="259" w:lineRule="auto"/>
        <w:ind w:right="713" w:firstLine="0"/>
        <w:rPr>
          <w:sz w:val="28"/>
          <w:szCs w:val="28"/>
        </w:rPr>
      </w:pPr>
      <w:r w:rsidRPr="00234C74">
        <w:rPr>
          <w:sz w:val="28"/>
          <w:szCs w:val="28"/>
        </w:rPr>
        <w:t>программы, составленно</w:t>
      </w:r>
      <w:r w:rsidRPr="00234C74">
        <w:rPr>
          <w:sz w:val="28"/>
          <w:szCs w:val="28"/>
        </w:rPr>
        <w:t>й кафедрой русского языка и литературы</w:t>
      </w:r>
      <w:r w:rsidRPr="00234C74">
        <w:rPr>
          <w:spacing w:val="-32"/>
          <w:sz w:val="28"/>
          <w:szCs w:val="28"/>
        </w:rPr>
        <w:t xml:space="preserve"> </w:t>
      </w:r>
      <w:r w:rsidRPr="00234C74">
        <w:rPr>
          <w:sz w:val="28"/>
          <w:szCs w:val="28"/>
        </w:rPr>
        <w:t>Института усовершенствования учителей,</w:t>
      </w:r>
      <w:r w:rsidRPr="00234C74">
        <w:rPr>
          <w:spacing w:val="2"/>
          <w:sz w:val="28"/>
          <w:szCs w:val="28"/>
        </w:rPr>
        <w:t xml:space="preserve"> </w:t>
      </w:r>
      <w:r w:rsidRPr="00234C74">
        <w:rPr>
          <w:sz w:val="28"/>
          <w:szCs w:val="28"/>
        </w:rPr>
        <w:t>2009г.</w:t>
      </w:r>
    </w:p>
    <w:p w:rsidR="000411BB" w:rsidRPr="00234C74" w:rsidRDefault="00CB03A4">
      <w:pPr>
        <w:pStyle w:val="a4"/>
        <w:numPr>
          <w:ilvl w:val="0"/>
          <w:numId w:val="1"/>
        </w:numPr>
        <w:tabs>
          <w:tab w:val="left" w:pos="278"/>
        </w:tabs>
        <w:spacing w:line="259" w:lineRule="auto"/>
        <w:ind w:right="1162" w:firstLine="0"/>
        <w:rPr>
          <w:sz w:val="28"/>
          <w:szCs w:val="28"/>
        </w:rPr>
      </w:pPr>
      <w:r w:rsidRPr="00234C74">
        <w:rPr>
          <w:sz w:val="28"/>
          <w:szCs w:val="28"/>
        </w:rPr>
        <w:t>учебника «Русский язык» для 5, 6 и 7 класса. Авторы:</w:t>
      </w:r>
      <w:r w:rsidRPr="00234C74">
        <w:rPr>
          <w:spacing w:val="-27"/>
          <w:sz w:val="28"/>
          <w:szCs w:val="28"/>
        </w:rPr>
        <w:t xml:space="preserve"> </w:t>
      </w:r>
      <w:proofErr w:type="spellStart"/>
      <w:r w:rsidRPr="00234C74">
        <w:rPr>
          <w:sz w:val="28"/>
          <w:szCs w:val="28"/>
        </w:rPr>
        <w:t>Т.А.Ладыженская</w:t>
      </w:r>
      <w:proofErr w:type="spellEnd"/>
      <w:r w:rsidRPr="00234C74">
        <w:rPr>
          <w:sz w:val="28"/>
          <w:szCs w:val="28"/>
        </w:rPr>
        <w:t xml:space="preserve">, </w:t>
      </w:r>
      <w:proofErr w:type="spellStart"/>
      <w:r w:rsidRPr="00234C74">
        <w:rPr>
          <w:sz w:val="28"/>
          <w:szCs w:val="28"/>
        </w:rPr>
        <w:t>М.Т.Баранов</w:t>
      </w:r>
      <w:proofErr w:type="spellEnd"/>
      <w:r w:rsidRPr="00234C74">
        <w:rPr>
          <w:sz w:val="28"/>
          <w:szCs w:val="28"/>
        </w:rPr>
        <w:t>.</w:t>
      </w:r>
    </w:p>
    <w:p w:rsidR="000411BB" w:rsidRPr="00234C74" w:rsidRDefault="00CB03A4">
      <w:pPr>
        <w:pStyle w:val="a4"/>
        <w:numPr>
          <w:ilvl w:val="0"/>
          <w:numId w:val="1"/>
        </w:numPr>
        <w:tabs>
          <w:tab w:val="left" w:pos="268"/>
        </w:tabs>
        <w:spacing w:line="259" w:lineRule="auto"/>
        <w:ind w:right="146" w:firstLine="0"/>
        <w:rPr>
          <w:sz w:val="28"/>
          <w:szCs w:val="28"/>
        </w:rPr>
      </w:pPr>
      <w:proofErr w:type="gramStart"/>
      <w:r w:rsidRPr="00234C74">
        <w:rPr>
          <w:sz w:val="28"/>
          <w:szCs w:val="28"/>
        </w:rPr>
        <w:t>у</w:t>
      </w:r>
      <w:proofErr w:type="gramEnd"/>
      <w:r w:rsidRPr="00234C74">
        <w:rPr>
          <w:sz w:val="28"/>
          <w:szCs w:val="28"/>
        </w:rPr>
        <w:t xml:space="preserve">чебника «Русский язык» для 8 и 9 класса. Авторы </w:t>
      </w:r>
      <w:proofErr w:type="spellStart"/>
      <w:r w:rsidRPr="00234C74">
        <w:rPr>
          <w:sz w:val="28"/>
          <w:szCs w:val="28"/>
        </w:rPr>
        <w:t>С.Г.Бархударов</w:t>
      </w:r>
      <w:proofErr w:type="spellEnd"/>
      <w:r w:rsidRPr="00234C74">
        <w:rPr>
          <w:sz w:val="28"/>
          <w:szCs w:val="28"/>
        </w:rPr>
        <w:t xml:space="preserve">, </w:t>
      </w:r>
      <w:proofErr w:type="spellStart"/>
      <w:r w:rsidRPr="00234C74">
        <w:rPr>
          <w:sz w:val="28"/>
          <w:szCs w:val="28"/>
        </w:rPr>
        <w:t>С.Е.Крючков</w:t>
      </w:r>
      <w:proofErr w:type="spellEnd"/>
      <w:r w:rsidRPr="00234C74">
        <w:rPr>
          <w:sz w:val="28"/>
          <w:szCs w:val="28"/>
        </w:rPr>
        <w:t>. Рабочая пр</w:t>
      </w:r>
      <w:r w:rsidRPr="00234C74">
        <w:rPr>
          <w:sz w:val="28"/>
          <w:szCs w:val="28"/>
        </w:rPr>
        <w:t>ограмма рассчитана:</w:t>
      </w:r>
    </w:p>
    <w:p w:rsidR="000411BB" w:rsidRPr="00234C74" w:rsidRDefault="00945A8D">
      <w:pPr>
        <w:pStyle w:val="a4"/>
        <w:numPr>
          <w:ilvl w:val="0"/>
          <w:numId w:val="1"/>
        </w:numPr>
        <w:tabs>
          <w:tab w:val="left" w:pos="273"/>
        </w:tabs>
        <w:spacing w:line="297" w:lineRule="exact"/>
        <w:ind w:left="272" w:hanging="158"/>
        <w:rPr>
          <w:sz w:val="28"/>
          <w:szCs w:val="28"/>
        </w:rPr>
      </w:pPr>
      <w:r w:rsidRPr="00234C74">
        <w:rPr>
          <w:sz w:val="28"/>
          <w:szCs w:val="28"/>
        </w:rPr>
        <w:t>в 5 классе - 170 часов в год (5</w:t>
      </w:r>
      <w:r w:rsidR="00CB03A4" w:rsidRPr="00234C74">
        <w:rPr>
          <w:sz w:val="28"/>
          <w:szCs w:val="28"/>
        </w:rPr>
        <w:t xml:space="preserve"> часов в</w:t>
      </w:r>
      <w:r w:rsidR="00CB03A4" w:rsidRPr="00234C74">
        <w:rPr>
          <w:spacing w:val="-18"/>
          <w:sz w:val="28"/>
          <w:szCs w:val="28"/>
        </w:rPr>
        <w:t xml:space="preserve"> </w:t>
      </w:r>
      <w:r w:rsidR="00CB03A4" w:rsidRPr="00234C74">
        <w:rPr>
          <w:sz w:val="28"/>
          <w:szCs w:val="28"/>
        </w:rPr>
        <w:t>неделю)</w:t>
      </w:r>
    </w:p>
    <w:p w:rsidR="000411BB" w:rsidRPr="00234C74" w:rsidRDefault="00CB03A4">
      <w:pPr>
        <w:pStyle w:val="a4"/>
        <w:numPr>
          <w:ilvl w:val="0"/>
          <w:numId w:val="1"/>
        </w:numPr>
        <w:tabs>
          <w:tab w:val="left" w:pos="273"/>
        </w:tabs>
        <w:spacing w:before="17"/>
        <w:ind w:left="272" w:hanging="158"/>
        <w:rPr>
          <w:sz w:val="28"/>
          <w:szCs w:val="28"/>
        </w:rPr>
      </w:pPr>
      <w:r w:rsidRPr="00234C74">
        <w:rPr>
          <w:sz w:val="28"/>
          <w:szCs w:val="28"/>
        </w:rPr>
        <w:t>в 6 классе - 204 часа в год (6 часов в</w:t>
      </w:r>
      <w:r w:rsidRPr="00234C74">
        <w:rPr>
          <w:spacing w:val="-18"/>
          <w:sz w:val="28"/>
          <w:szCs w:val="28"/>
        </w:rPr>
        <w:t xml:space="preserve"> </w:t>
      </w:r>
      <w:r w:rsidRPr="00234C74">
        <w:rPr>
          <w:sz w:val="28"/>
          <w:szCs w:val="28"/>
        </w:rPr>
        <w:t>неделю)</w:t>
      </w:r>
    </w:p>
    <w:p w:rsidR="000411BB" w:rsidRPr="00234C74" w:rsidRDefault="00945A8D">
      <w:pPr>
        <w:pStyle w:val="a4"/>
        <w:numPr>
          <w:ilvl w:val="0"/>
          <w:numId w:val="1"/>
        </w:numPr>
        <w:tabs>
          <w:tab w:val="left" w:pos="273"/>
        </w:tabs>
        <w:spacing w:before="23"/>
        <w:ind w:left="272" w:hanging="158"/>
        <w:rPr>
          <w:sz w:val="28"/>
          <w:szCs w:val="28"/>
        </w:rPr>
      </w:pPr>
      <w:r w:rsidRPr="00234C74">
        <w:rPr>
          <w:sz w:val="28"/>
          <w:szCs w:val="28"/>
        </w:rPr>
        <w:t>в 7 классе - 140</w:t>
      </w:r>
      <w:r w:rsidR="00CB03A4" w:rsidRPr="00234C74">
        <w:rPr>
          <w:sz w:val="28"/>
          <w:szCs w:val="28"/>
        </w:rPr>
        <w:t xml:space="preserve"> часов в год (</w:t>
      </w:r>
      <w:r w:rsidRPr="00234C74">
        <w:rPr>
          <w:sz w:val="28"/>
          <w:szCs w:val="28"/>
        </w:rPr>
        <w:t>4 часа</w:t>
      </w:r>
      <w:r w:rsidR="00CB03A4" w:rsidRPr="00234C74">
        <w:rPr>
          <w:sz w:val="28"/>
          <w:szCs w:val="28"/>
        </w:rPr>
        <w:t xml:space="preserve"> в</w:t>
      </w:r>
      <w:r w:rsidR="00CB03A4" w:rsidRPr="00234C74">
        <w:rPr>
          <w:spacing w:val="-3"/>
          <w:sz w:val="28"/>
          <w:szCs w:val="28"/>
        </w:rPr>
        <w:t xml:space="preserve"> </w:t>
      </w:r>
      <w:r w:rsidR="00CB03A4" w:rsidRPr="00234C74">
        <w:rPr>
          <w:sz w:val="28"/>
          <w:szCs w:val="28"/>
        </w:rPr>
        <w:t>неделю)</w:t>
      </w:r>
    </w:p>
    <w:p w:rsidR="000411BB" w:rsidRPr="00234C74" w:rsidRDefault="00945A8D">
      <w:pPr>
        <w:pStyle w:val="a4"/>
        <w:numPr>
          <w:ilvl w:val="0"/>
          <w:numId w:val="1"/>
        </w:numPr>
        <w:tabs>
          <w:tab w:val="left" w:pos="283"/>
        </w:tabs>
        <w:spacing w:before="23"/>
        <w:ind w:left="282"/>
        <w:rPr>
          <w:sz w:val="28"/>
          <w:szCs w:val="28"/>
        </w:rPr>
      </w:pPr>
      <w:r w:rsidRPr="00234C74">
        <w:rPr>
          <w:sz w:val="28"/>
          <w:szCs w:val="28"/>
        </w:rPr>
        <w:t>в 8 классе - 105</w:t>
      </w:r>
      <w:r w:rsidR="00CB03A4" w:rsidRPr="00234C74">
        <w:rPr>
          <w:sz w:val="28"/>
          <w:szCs w:val="28"/>
        </w:rPr>
        <w:t xml:space="preserve"> час</w:t>
      </w:r>
      <w:r w:rsidRPr="00234C74">
        <w:rPr>
          <w:sz w:val="28"/>
          <w:szCs w:val="28"/>
        </w:rPr>
        <w:t>ов</w:t>
      </w:r>
      <w:r w:rsidR="00CB03A4" w:rsidRPr="00234C74">
        <w:rPr>
          <w:sz w:val="28"/>
          <w:szCs w:val="28"/>
        </w:rPr>
        <w:t xml:space="preserve"> в год (3 часа в</w:t>
      </w:r>
      <w:r w:rsidR="00CB03A4" w:rsidRPr="00234C74">
        <w:rPr>
          <w:spacing w:val="-2"/>
          <w:sz w:val="28"/>
          <w:szCs w:val="28"/>
        </w:rPr>
        <w:t xml:space="preserve"> </w:t>
      </w:r>
      <w:r w:rsidR="00CB03A4" w:rsidRPr="00234C74">
        <w:rPr>
          <w:sz w:val="28"/>
          <w:szCs w:val="28"/>
        </w:rPr>
        <w:t>неделю)</w:t>
      </w:r>
    </w:p>
    <w:p w:rsidR="000411BB" w:rsidRPr="00234C74" w:rsidRDefault="00945A8D">
      <w:pPr>
        <w:pStyle w:val="a4"/>
        <w:numPr>
          <w:ilvl w:val="0"/>
          <w:numId w:val="1"/>
        </w:numPr>
        <w:tabs>
          <w:tab w:val="left" w:pos="273"/>
        </w:tabs>
        <w:spacing w:before="22"/>
        <w:ind w:left="272" w:hanging="158"/>
        <w:rPr>
          <w:sz w:val="28"/>
          <w:szCs w:val="28"/>
        </w:rPr>
      </w:pPr>
      <w:r w:rsidRPr="00234C74">
        <w:rPr>
          <w:sz w:val="28"/>
          <w:szCs w:val="28"/>
        </w:rPr>
        <w:t>в 9 классе - 102 часа в год (3</w:t>
      </w:r>
      <w:r w:rsidR="00CB03A4" w:rsidRPr="00234C74">
        <w:rPr>
          <w:sz w:val="28"/>
          <w:szCs w:val="28"/>
        </w:rPr>
        <w:t xml:space="preserve"> часа в</w:t>
      </w:r>
      <w:r w:rsidR="00CB03A4" w:rsidRPr="00234C74">
        <w:rPr>
          <w:spacing w:val="-3"/>
          <w:sz w:val="28"/>
          <w:szCs w:val="28"/>
        </w:rPr>
        <w:t xml:space="preserve"> </w:t>
      </w:r>
      <w:r w:rsidR="00CB03A4" w:rsidRPr="00234C74">
        <w:rPr>
          <w:sz w:val="28"/>
          <w:szCs w:val="28"/>
        </w:rPr>
        <w:t>неделю)</w:t>
      </w:r>
    </w:p>
    <w:p w:rsidR="000411BB" w:rsidRPr="00234C74" w:rsidRDefault="00CB03A4">
      <w:pPr>
        <w:pStyle w:val="a3"/>
        <w:spacing w:before="23"/>
        <w:rPr>
          <w:sz w:val="28"/>
          <w:szCs w:val="28"/>
        </w:rPr>
      </w:pPr>
      <w:r w:rsidRPr="00234C74">
        <w:rPr>
          <w:sz w:val="28"/>
          <w:szCs w:val="28"/>
        </w:rPr>
        <w:t>Изменений и дополнений в программу не вносилось.</w:t>
      </w:r>
    </w:p>
    <w:p w:rsidR="000411BB" w:rsidRPr="00234C74" w:rsidRDefault="00CB03A4">
      <w:pPr>
        <w:pStyle w:val="a3"/>
        <w:spacing w:before="23"/>
        <w:rPr>
          <w:sz w:val="28"/>
          <w:szCs w:val="28"/>
        </w:rPr>
      </w:pPr>
      <w:r w:rsidRPr="00234C74">
        <w:rPr>
          <w:sz w:val="28"/>
          <w:szCs w:val="28"/>
        </w:rPr>
        <w:t>Специальными целями преподавания русского языка в школе является</w:t>
      </w:r>
    </w:p>
    <w:p w:rsidR="000411BB" w:rsidRPr="00234C74" w:rsidRDefault="00CB03A4">
      <w:pPr>
        <w:pStyle w:val="a3"/>
        <w:spacing w:before="25" w:line="259" w:lineRule="auto"/>
        <w:ind w:right="735"/>
        <w:rPr>
          <w:sz w:val="28"/>
          <w:szCs w:val="28"/>
        </w:rPr>
      </w:pPr>
      <w:r w:rsidRPr="00234C74">
        <w:rPr>
          <w:sz w:val="28"/>
          <w:szCs w:val="28"/>
        </w:rPr>
        <w:t>формирование языковой, коммуникативной и лингвистической компетенции учащихся.</w:t>
      </w:r>
    </w:p>
    <w:p w:rsidR="000411BB" w:rsidRPr="00234C74" w:rsidRDefault="00CB03A4">
      <w:pPr>
        <w:pStyle w:val="a3"/>
        <w:spacing w:line="259" w:lineRule="auto"/>
        <w:ind w:right="114"/>
        <w:jc w:val="both"/>
        <w:rPr>
          <w:sz w:val="28"/>
          <w:szCs w:val="28"/>
        </w:rPr>
      </w:pPr>
      <w:r w:rsidRPr="00234C74">
        <w:rPr>
          <w:sz w:val="28"/>
          <w:szCs w:val="28"/>
        </w:rPr>
        <w:t>Практические задачи: формирование прочных орфографических и пун</w:t>
      </w:r>
      <w:r w:rsidRPr="00234C74">
        <w:rPr>
          <w:sz w:val="28"/>
          <w:szCs w:val="28"/>
        </w:rPr>
        <w:t>ктуационных умений и навыков, овладение нормами русского литературного языка, обогащение словарного запаса и грамматического строя речи учащихся, обучение школьников умению связно излагать свои мысли в устной и письменной форме.</w:t>
      </w:r>
    </w:p>
    <w:p w:rsidR="000411BB" w:rsidRPr="00234C74" w:rsidRDefault="00CB03A4">
      <w:pPr>
        <w:pStyle w:val="a3"/>
        <w:spacing w:before="174" w:line="256" w:lineRule="auto"/>
        <w:ind w:right="115" w:firstLine="700"/>
        <w:jc w:val="both"/>
        <w:rPr>
          <w:sz w:val="28"/>
          <w:szCs w:val="28"/>
        </w:rPr>
      </w:pPr>
      <w:proofErr w:type="spellStart"/>
      <w:r w:rsidRPr="00234C74">
        <w:rPr>
          <w:sz w:val="28"/>
          <w:szCs w:val="28"/>
        </w:rPr>
        <w:t>Общепредметные</w:t>
      </w:r>
      <w:proofErr w:type="spellEnd"/>
      <w:r w:rsidRPr="00234C74">
        <w:rPr>
          <w:sz w:val="28"/>
          <w:szCs w:val="28"/>
        </w:rPr>
        <w:t xml:space="preserve"> задачи: восп</w:t>
      </w:r>
      <w:r w:rsidRPr="00234C74">
        <w:rPr>
          <w:sz w:val="28"/>
          <w:szCs w:val="28"/>
        </w:rPr>
        <w:t xml:space="preserve">итание учащихся средствами данного предмета, развитие их логического мышления, обучение школьников умению самостоятельно выполнять задания по русскому языку, формирование </w:t>
      </w:r>
      <w:proofErr w:type="spellStart"/>
      <w:r w:rsidRPr="00234C74">
        <w:rPr>
          <w:sz w:val="28"/>
          <w:szCs w:val="28"/>
        </w:rPr>
        <w:t>общеучебных</w:t>
      </w:r>
      <w:proofErr w:type="spellEnd"/>
      <w:r w:rsidRPr="00234C74">
        <w:rPr>
          <w:sz w:val="28"/>
          <w:szCs w:val="28"/>
        </w:rPr>
        <w:t xml:space="preserve"> умений - работа с книгой, со справочной литературой, совершенствование на</w:t>
      </w:r>
      <w:r w:rsidRPr="00234C74">
        <w:rPr>
          <w:sz w:val="28"/>
          <w:szCs w:val="28"/>
        </w:rPr>
        <w:t>выков чтения.</w:t>
      </w:r>
    </w:p>
    <w:p w:rsidR="000411BB" w:rsidRPr="00234C74" w:rsidRDefault="000411BB">
      <w:pPr>
        <w:spacing w:line="256" w:lineRule="auto"/>
        <w:jc w:val="both"/>
        <w:rPr>
          <w:sz w:val="28"/>
          <w:szCs w:val="28"/>
        </w:rPr>
        <w:sectPr w:rsidR="000411BB" w:rsidRPr="00234C74">
          <w:headerReference w:type="default" r:id="rId8"/>
          <w:type w:val="continuous"/>
          <w:pgSz w:w="11910" w:h="16840"/>
          <w:pgMar w:top="2780" w:right="1180" w:bottom="280" w:left="1180" w:header="2510" w:footer="720" w:gutter="0"/>
          <w:cols w:space="720"/>
        </w:sectPr>
      </w:pPr>
    </w:p>
    <w:p w:rsidR="000411BB" w:rsidRPr="00234C74" w:rsidRDefault="000411BB">
      <w:pPr>
        <w:pStyle w:val="a3"/>
        <w:spacing w:before="9"/>
        <w:ind w:left="0"/>
        <w:rPr>
          <w:sz w:val="28"/>
          <w:szCs w:val="28"/>
        </w:rPr>
      </w:pPr>
    </w:p>
    <w:p w:rsidR="000411BB" w:rsidRPr="00234C74" w:rsidRDefault="00CB03A4">
      <w:pPr>
        <w:spacing w:before="92"/>
        <w:ind w:left="474"/>
        <w:rPr>
          <w:sz w:val="28"/>
          <w:szCs w:val="28"/>
        </w:rPr>
      </w:pPr>
      <w:r w:rsidRPr="00234C74">
        <w:rPr>
          <w:sz w:val="28"/>
          <w:szCs w:val="28"/>
        </w:rPr>
        <w:t>Рабочая учебная программа по русскому языку в 10 - 11 классе составлена на основе:</w:t>
      </w:r>
    </w:p>
    <w:p w:rsidR="000411BB" w:rsidRPr="00234C74" w:rsidRDefault="00CB03A4">
      <w:pPr>
        <w:spacing w:before="32"/>
        <w:ind w:left="474"/>
        <w:rPr>
          <w:sz w:val="28"/>
          <w:szCs w:val="28"/>
        </w:rPr>
      </w:pPr>
      <w:r w:rsidRPr="00234C74">
        <w:rPr>
          <w:sz w:val="28"/>
          <w:szCs w:val="28"/>
        </w:rPr>
        <w:t>-Закона РФ «Об образовании» п.5, ст. 14; п. 2, ст. 9; п. 3, ст. 17;</w:t>
      </w:r>
    </w:p>
    <w:p w:rsidR="000411BB" w:rsidRPr="00234C74" w:rsidRDefault="00CB03A4">
      <w:pPr>
        <w:spacing w:before="33"/>
        <w:ind w:left="474"/>
        <w:rPr>
          <w:sz w:val="28"/>
          <w:szCs w:val="28"/>
        </w:rPr>
      </w:pPr>
      <w:r w:rsidRPr="00234C74">
        <w:rPr>
          <w:sz w:val="28"/>
          <w:szCs w:val="28"/>
        </w:rPr>
        <w:t>-типового положения об общеобразовательном учреждении;</w:t>
      </w:r>
    </w:p>
    <w:p w:rsidR="000411BB" w:rsidRPr="00234C74" w:rsidRDefault="00CB03A4">
      <w:pPr>
        <w:spacing w:before="32" w:line="273" w:lineRule="auto"/>
        <w:ind w:left="114" w:firstLine="360"/>
        <w:rPr>
          <w:sz w:val="28"/>
          <w:szCs w:val="28"/>
        </w:rPr>
      </w:pPr>
      <w:proofErr w:type="gramStart"/>
      <w:r w:rsidRPr="00234C74">
        <w:rPr>
          <w:sz w:val="28"/>
          <w:szCs w:val="28"/>
        </w:rPr>
        <w:t>-программы для общеобразовательных учреждений, допущенной Министерством образования и науки Российской Федерации (авторы программы:</w:t>
      </w:r>
      <w:proofErr w:type="gramEnd"/>
      <w:r w:rsidRPr="00234C74">
        <w:rPr>
          <w:sz w:val="28"/>
          <w:szCs w:val="28"/>
        </w:rPr>
        <w:t xml:space="preserve"> </w:t>
      </w:r>
      <w:proofErr w:type="spellStart"/>
      <w:proofErr w:type="gramStart"/>
      <w:r w:rsidRPr="00234C74">
        <w:rPr>
          <w:sz w:val="28"/>
          <w:szCs w:val="28"/>
        </w:rPr>
        <w:t>А</w:t>
      </w:r>
      <w:r w:rsidRPr="00234C74">
        <w:rPr>
          <w:sz w:val="28"/>
          <w:szCs w:val="28"/>
        </w:rPr>
        <w:t>.И.Власенков</w:t>
      </w:r>
      <w:proofErr w:type="spellEnd"/>
      <w:r w:rsidRPr="00234C74">
        <w:rPr>
          <w:sz w:val="28"/>
          <w:szCs w:val="28"/>
        </w:rPr>
        <w:t xml:space="preserve">, </w:t>
      </w:r>
      <w:proofErr w:type="spellStart"/>
      <w:r w:rsidRPr="00234C74">
        <w:rPr>
          <w:sz w:val="28"/>
          <w:szCs w:val="28"/>
        </w:rPr>
        <w:t>Л.М.Рыбченкова</w:t>
      </w:r>
      <w:proofErr w:type="spellEnd"/>
      <w:r w:rsidRPr="00234C74">
        <w:rPr>
          <w:sz w:val="28"/>
          <w:szCs w:val="28"/>
        </w:rPr>
        <w:t>);</w:t>
      </w:r>
      <w:proofErr w:type="gramEnd"/>
    </w:p>
    <w:p w:rsidR="000411BB" w:rsidRPr="00234C74" w:rsidRDefault="00CB03A4">
      <w:pPr>
        <w:pStyle w:val="a4"/>
        <w:numPr>
          <w:ilvl w:val="1"/>
          <w:numId w:val="1"/>
        </w:numPr>
        <w:tabs>
          <w:tab w:val="left" w:pos="719"/>
          <w:tab w:val="left" w:pos="2096"/>
          <w:tab w:val="left" w:pos="3632"/>
          <w:tab w:val="left" w:pos="4792"/>
          <w:tab w:val="left" w:pos="5892"/>
          <w:tab w:val="left" w:pos="6705"/>
          <w:tab w:val="left" w:pos="7103"/>
          <w:tab w:val="left" w:pos="8456"/>
        </w:tabs>
        <w:spacing w:line="271" w:lineRule="auto"/>
        <w:ind w:right="125" w:firstLine="360"/>
        <w:rPr>
          <w:sz w:val="28"/>
          <w:szCs w:val="28"/>
        </w:rPr>
      </w:pPr>
      <w:r w:rsidRPr="00234C74">
        <w:rPr>
          <w:sz w:val="28"/>
          <w:szCs w:val="28"/>
        </w:rPr>
        <w:t>программы,</w:t>
      </w:r>
      <w:r w:rsidRPr="00234C74">
        <w:rPr>
          <w:sz w:val="28"/>
          <w:szCs w:val="28"/>
        </w:rPr>
        <w:tab/>
        <w:t>составленной</w:t>
      </w:r>
      <w:r w:rsidRPr="00234C74">
        <w:rPr>
          <w:sz w:val="28"/>
          <w:szCs w:val="28"/>
        </w:rPr>
        <w:tab/>
        <w:t>кафедрой</w:t>
      </w:r>
      <w:r w:rsidRPr="00234C74">
        <w:rPr>
          <w:sz w:val="28"/>
          <w:szCs w:val="28"/>
        </w:rPr>
        <w:tab/>
        <w:t>русского</w:t>
      </w:r>
      <w:r w:rsidRPr="00234C74">
        <w:rPr>
          <w:sz w:val="28"/>
          <w:szCs w:val="28"/>
        </w:rPr>
        <w:tab/>
        <w:t>языка</w:t>
      </w:r>
      <w:r w:rsidRPr="00234C74">
        <w:rPr>
          <w:sz w:val="28"/>
          <w:szCs w:val="28"/>
        </w:rPr>
        <w:tab/>
        <w:t>и</w:t>
      </w:r>
      <w:r w:rsidRPr="00234C74">
        <w:rPr>
          <w:sz w:val="28"/>
          <w:szCs w:val="28"/>
        </w:rPr>
        <w:tab/>
        <w:t>литературы</w:t>
      </w:r>
      <w:r w:rsidRPr="00234C74">
        <w:rPr>
          <w:sz w:val="28"/>
          <w:szCs w:val="28"/>
        </w:rPr>
        <w:tab/>
        <w:t>Института усовершенствования учителей,</w:t>
      </w:r>
      <w:r w:rsidRPr="00234C74">
        <w:rPr>
          <w:spacing w:val="11"/>
          <w:sz w:val="28"/>
          <w:szCs w:val="28"/>
        </w:rPr>
        <w:t xml:space="preserve"> </w:t>
      </w:r>
      <w:r w:rsidRPr="00234C74">
        <w:rPr>
          <w:sz w:val="28"/>
          <w:szCs w:val="28"/>
        </w:rPr>
        <w:t>2009г.</w:t>
      </w:r>
    </w:p>
    <w:p w:rsidR="000411BB" w:rsidRPr="00234C74" w:rsidRDefault="00CB03A4">
      <w:pPr>
        <w:pStyle w:val="a4"/>
        <w:numPr>
          <w:ilvl w:val="1"/>
          <w:numId w:val="1"/>
        </w:numPr>
        <w:tabs>
          <w:tab w:val="left" w:pos="607"/>
        </w:tabs>
        <w:spacing w:before="1"/>
        <w:ind w:left="606" w:hanging="132"/>
        <w:rPr>
          <w:sz w:val="28"/>
          <w:szCs w:val="28"/>
        </w:rPr>
      </w:pPr>
      <w:r w:rsidRPr="00234C74">
        <w:rPr>
          <w:sz w:val="28"/>
          <w:szCs w:val="28"/>
        </w:rPr>
        <w:t xml:space="preserve">учебника «Русский язык» 10 - 11 класс. Авторы: </w:t>
      </w:r>
      <w:proofErr w:type="spellStart"/>
      <w:r w:rsidRPr="00234C74">
        <w:rPr>
          <w:spacing w:val="2"/>
          <w:sz w:val="28"/>
          <w:szCs w:val="28"/>
        </w:rPr>
        <w:t>А.И.Власенков</w:t>
      </w:r>
      <w:proofErr w:type="spellEnd"/>
      <w:r w:rsidRPr="00234C74">
        <w:rPr>
          <w:spacing w:val="2"/>
          <w:sz w:val="28"/>
          <w:szCs w:val="28"/>
        </w:rPr>
        <w:t>,</w:t>
      </w:r>
      <w:r w:rsidRPr="00234C74">
        <w:rPr>
          <w:spacing w:val="26"/>
          <w:sz w:val="28"/>
          <w:szCs w:val="28"/>
        </w:rPr>
        <w:t xml:space="preserve"> </w:t>
      </w:r>
      <w:proofErr w:type="spellStart"/>
      <w:r w:rsidRPr="00234C74">
        <w:rPr>
          <w:sz w:val="28"/>
          <w:szCs w:val="28"/>
        </w:rPr>
        <w:t>Л.М.Рыбченкова</w:t>
      </w:r>
      <w:proofErr w:type="spellEnd"/>
      <w:r w:rsidRPr="00234C74">
        <w:rPr>
          <w:sz w:val="28"/>
          <w:szCs w:val="28"/>
        </w:rPr>
        <w:t>;</w:t>
      </w:r>
    </w:p>
    <w:p w:rsidR="000411BB" w:rsidRPr="00234C74" w:rsidRDefault="00CB03A4">
      <w:pPr>
        <w:pStyle w:val="a4"/>
        <w:numPr>
          <w:ilvl w:val="1"/>
          <w:numId w:val="1"/>
        </w:numPr>
        <w:tabs>
          <w:tab w:val="left" w:pos="734"/>
        </w:tabs>
        <w:spacing w:before="32" w:line="271" w:lineRule="auto"/>
        <w:ind w:left="474" w:right="506" w:firstLine="0"/>
        <w:rPr>
          <w:sz w:val="28"/>
          <w:szCs w:val="28"/>
        </w:rPr>
      </w:pPr>
      <w:r w:rsidRPr="00234C74">
        <w:rPr>
          <w:sz w:val="28"/>
          <w:szCs w:val="28"/>
        </w:rPr>
        <w:t xml:space="preserve"> Изменений и дополнений в программу не</w:t>
      </w:r>
      <w:r w:rsidRPr="00234C74">
        <w:rPr>
          <w:spacing w:val="29"/>
          <w:sz w:val="28"/>
          <w:szCs w:val="28"/>
        </w:rPr>
        <w:t xml:space="preserve"> </w:t>
      </w:r>
      <w:r w:rsidRPr="00234C74">
        <w:rPr>
          <w:sz w:val="28"/>
          <w:szCs w:val="28"/>
        </w:rPr>
        <w:t>вносилось.</w:t>
      </w:r>
    </w:p>
    <w:p w:rsidR="000411BB" w:rsidRPr="00234C74" w:rsidRDefault="00CB03A4">
      <w:pPr>
        <w:spacing w:before="37" w:line="314" w:lineRule="auto"/>
        <w:ind w:left="114" w:right="735" w:firstLine="360"/>
        <w:rPr>
          <w:sz w:val="28"/>
          <w:szCs w:val="28"/>
        </w:rPr>
      </w:pPr>
      <w:r w:rsidRPr="00234C74">
        <w:rPr>
          <w:sz w:val="28"/>
          <w:szCs w:val="28"/>
        </w:rPr>
        <w:t xml:space="preserve">Содержание курса русского языка в </w:t>
      </w:r>
      <w:r w:rsidRPr="00234C74">
        <w:rPr>
          <w:spacing w:val="3"/>
          <w:sz w:val="28"/>
          <w:szCs w:val="28"/>
        </w:rPr>
        <w:t xml:space="preserve">10-11 </w:t>
      </w:r>
      <w:r w:rsidRPr="00234C74">
        <w:rPr>
          <w:spacing w:val="2"/>
          <w:sz w:val="28"/>
          <w:szCs w:val="28"/>
        </w:rPr>
        <w:t xml:space="preserve">классе </w:t>
      </w:r>
      <w:r w:rsidRPr="00234C74">
        <w:rPr>
          <w:sz w:val="28"/>
          <w:szCs w:val="28"/>
        </w:rPr>
        <w:t xml:space="preserve">профильного уровня обеспечивает формирование лингвистической, коммуникативной и </w:t>
      </w:r>
      <w:proofErr w:type="spellStart"/>
      <w:r w:rsidRPr="00234C74">
        <w:rPr>
          <w:sz w:val="28"/>
          <w:szCs w:val="28"/>
        </w:rPr>
        <w:t>культуроведческой</w:t>
      </w:r>
      <w:proofErr w:type="spellEnd"/>
      <w:r w:rsidRPr="00234C74">
        <w:rPr>
          <w:spacing w:val="50"/>
          <w:sz w:val="28"/>
          <w:szCs w:val="28"/>
        </w:rPr>
        <w:t xml:space="preserve"> </w:t>
      </w:r>
      <w:r w:rsidRPr="00234C74">
        <w:rPr>
          <w:sz w:val="28"/>
          <w:szCs w:val="28"/>
        </w:rPr>
        <w:t>компетенции.</w:t>
      </w:r>
    </w:p>
    <w:p w:rsidR="000411BB" w:rsidRPr="00234C74" w:rsidRDefault="00CB03A4">
      <w:pPr>
        <w:spacing w:before="1" w:line="314" w:lineRule="auto"/>
        <w:ind w:left="114" w:right="735" w:firstLine="360"/>
        <w:rPr>
          <w:sz w:val="28"/>
          <w:szCs w:val="28"/>
        </w:rPr>
      </w:pPr>
      <w:r w:rsidRPr="00234C74">
        <w:rPr>
          <w:sz w:val="28"/>
          <w:szCs w:val="28"/>
        </w:rPr>
        <w:t xml:space="preserve">Цели занятий по </w:t>
      </w:r>
      <w:r w:rsidRPr="00234C74">
        <w:rPr>
          <w:spacing w:val="2"/>
          <w:sz w:val="28"/>
          <w:szCs w:val="28"/>
        </w:rPr>
        <w:t xml:space="preserve">русскому </w:t>
      </w:r>
      <w:r w:rsidRPr="00234C74">
        <w:rPr>
          <w:sz w:val="28"/>
          <w:szCs w:val="28"/>
        </w:rPr>
        <w:t xml:space="preserve">языку в </w:t>
      </w:r>
      <w:r w:rsidRPr="00234C74">
        <w:rPr>
          <w:spacing w:val="3"/>
          <w:sz w:val="28"/>
          <w:szCs w:val="28"/>
        </w:rPr>
        <w:t xml:space="preserve">10-11 </w:t>
      </w:r>
      <w:r w:rsidRPr="00234C74">
        <w:rPr>
          <w:spacing w:val="2"/>
          <w:sz w:val="28"/>
          <w:szCs w:val="28"/>
        </w:rPr>
        <w:t xml:space="preserve">классах общеобразовательных  </w:t>
      </w:r>
      <w:r w:rsidRPr="00234C74">
        <w:rPr>
          <w:sz w:val="28"/>
          <w:szCs w:val="28"/>
        </w:rPr>
        <w:t>учреждений профильного</w:t>
      </w:r>
      <w:r w:rsidRPr="00234C74">
        <w:rPr>
          <w:spacing w:val="7"/>
          <w:sz w:val="28"/>
          <w:szCs w:val="28"/>
        </w:rPr>
        <w:t xml:space="preserve"> </w:t>
      </w:r>
      <w:r w:rsidRPr="00234C74">
        <w:rPr>
          <w:sz w:val="28"/>
          <w:szCs w:val="28"/>
        </w:rPr>
        <w:t>уровня:</w:t>
      </w:r>
    </w:p>
    <w:p w:rsidR="000411BB" w:rsidRPr="00234C74" w:rsidRDefault="00CB03A4">
      <w:pPr>
        <w:pStyle w:val="a4"/>
        <w:numPr>
          <w:ilvl w:val="2"/>
          <w:numId w:val="1"/>
        </w:numPr>
        <w:tabs>
          <w:tab w:val="left" w:pos="1511"/>
        </w:tabs>
        <w:spacing w:before="1"/>
        <w:ind w:hanging="316"/>
        <w:rPr>
          <w:sz w:val="28"/>
          <w:szCs w:val="28"/>
        </w:rPr>
      </w:pPr>
      <w:r w:rsidRPr="00234C74">
        <w:rPr>
          <w:sz w:val="28"/>
          <w:szCs w:val="28"/>
        </w:rPr>
        <w:t>обобщение и систематизация</w:t>
      </w:r>
      <w:r w:rsidRPr="00234C74">
        <w:rPr>
          <w:spacing w:val="13"/>
          <w:sz w:val="28"/>
          <w:szCs w:val="28"/>
        </w:rPr>
        <w:t xml:space="preserve"> </w:t>
      </w:r>
      <w:proofErr w:type="gramStart"/>
      <w:r w:rsidRPr="00234C74">
        <w:rPr>
          <w:sz w:val="28"/>
          <w:szCs w:val="28"/>
        </w:rPr>
        <w:t>изученного</w:t>
      </w:r>
      <w:proofErr w:type="gramEnd"/>
      <w:r w:rsidRPr="00234C74">
        <w:rPr>
          <w:sz w:val="28"/>
          <w:szCs w:val="28"/>
        </w:rPr>
        <w:t>;</w:t>
      </w:r>
    </w:p>
    <w:p w:rsidR="000411BB" w:rsidRPr="00234C74" w:rsidRDefault="00CB03A4">
      <w:pPr>
        <w:pStyle w:val="a4"/>
        <w:numPr>
          <w:ilvl w:val="2"/>
          <w:numId w:val="1"/>
        </w:numPr>
        <w:tabs>
          <w:tab w:val="left" w:pos="1521"/>
        </w:tabs>
        <w:spacing w:before="75"/>
        <w:ind w:left="1520" w:hanging="326"/>
        <w:rPr>
          <w:sz w:val="28"/>
          <w:szCs w:val="28"/>
        </w:rPr>
      </w:pPr>
      <w:r w:rsidRPr="00234C74">
        <w:rPr>
          <w:sz w:val="28"/>
          <w:szCs w:val="28"/>
        </w:rPr>
        <w:t>расширение теоретических сведений на основе обобщения ранее</w:t>
      </w:r>
      <w:r w:rsidRPr="00234C74">
        <w:rPr>
          <w:spacing w:val="17"/>
          <w:sz w:val="28"/>
          <w:szCs w:val="28"/>
        </w:rPr>
        <w:t xml:space="preserve"> </w:t>
      </w:r>
      <w:r w:rsidRPr="00234C74">
        <w:rPr>
          <w:sz w:val="28"/>
          <w:szCs w:val="28"/>
        </w:rPr>
        <w:t>изученного;</w:t>
      </w:r>
    </w:p>
    <w:p w:rsidR="000411BB" w:rsidRPr="00234C74" w:rsidRDefault="00CB03A4">
      <w:pPr>
        <w:pStyle w:val="a4"/>
        <w:numPr>
          <w:ilvl w:val="2"/>
          <w:numId w:val="1"/>
        </w:numPr>
        <w:tabs>
          <w:tab w:val="left" w:pos="1530"/>
        </w:tabs>
        <w:spacing w:before="76"/>
        <w:ind w:left="1530" w:hanging="336"/>
        <w:rPr>
          <w:sz w:val="28"/>
          <w:szCs w:val="28"/>
        </w:rPr>
      </w:pPr>
      <w:r w:rsidRPr="00234C74">
        <w:rPr>
          <w:sz w:val="28"/>
          <w:szCs w:val="28"/>
        </w:rPr>
        <w:t>совершенствование устной и письменной</w:t>
      </w:r>
      <w:r w:rsidRPr="00234C74">
        <w:rPr>
          <w:spacing w:val="23"/>
          <w:sz w:val="28"/>
          <w:szCs w:val="28"/>
        </w:rPr>
        <w:t xml:space="preserve"> </w:t>
      </w:r>
      <w:r w:rsidRPr="00234C74">
        <w:rPr>
          <w:sz w:val="28"/>
          <w:szCs w:val="28"/>
        </w:rPr>
        <w:t>речи;</w:t>
      </w:r>
    </w:p>
    <w:p w:rsidR="000411BB" w:rsidRPr="00234C74" w:rsidRDefault="00CB03A4">
      <w:pPr>
        <w:pStyle w:val="a4"/>
        <w:numPr>
          <w:ilvl w:val="2"/>
          <w:numId w:val="1"/>
        </w:numPr>
        <w:tabs>
          <w:tab w:val="left" w:pos="1535"/>
        </w:tabs>
        <w:spacing w:before="76" w:line="312" w:lineRule="auto"/>
        <w:ind w:left="834" w:right="237" w:firstLine="360"/>
        <w:rPr>
          <w:sz w:val="28"/>
          <w:szCs w:val="28"/>
        </w:rPr>
      </w:pPr>
      <w:r w:rsidRPr="00234C74">
        <w:rPr>
          <w:sz w:val="28"/>
          <w:szCs w:val="28"/>
        </w:rPr>
        <w:t>патриотическое, духовное, эстетическое воспитание учащихся средствами русского языка.</w:t>
      </w:r>
      <w:bookmarkEnd w:id="0"/>
    </w:p>
    <w:sectPr w:rsidR="000411BB" w:rsidRPr="00234C74">
      <w:headerReference w:type="default" r:id="rId9"/>
      <w:pgSz w:w="11910" w:h="16840"/>
      <w:pgMar w:top="2780" w:right="1180" w:bottom="280" w:left="1180" w:header="2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A4" w:rsidRDefault="00CB03A4">
      <w:r>
        <w:separator/>
      </w:r>
    </w:p>
  </w:endnote>
  <w:endnote w:type="continuationSeparator" w:id="0">
    <w:p w:rsidR="00CB03A4" w:rsidRDefault="00CB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A4" w:rsidRDefault="00CB03A4">
      <w:r>
        <w:separator/>
      </w:r>
    </w:p>
  </w:footnote>
  <w:footnote w:type="continuationSeparator" w:id="0">
    <w:p w:rsidR="00CB03A4" w:rsidRDefault="00CB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BB" w:rsidRDefault="00CB03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95pt;margin-top:124.5pt;width:375.45pt;height:16.4pt;z-index:-2776;mso-position-horizontal-relative:page;mso-position-vertical-relative:page" filled="f" stroked="f">
          <v:textbox inset="0,0,0,0">
            <w:txbxContent>
              <w:p w:rsidR="000411BB" w:rsidRDefault="00CB03A4">
                <w:pPr>
                  <w:spacing w:before="8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Аннотация</w:t>
                </w:r>
                <w:r>
                  <w:rPr>
                    <w:b/>
                    <w:spacing w:val="-10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к</w:t>
                </w:r>
                <w:r>
                  <w:rPr>
                    <w:b/>
                    <w:spacing w:val="-10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рабочей</w:t>
                </w:r>
                <w:r>
                  <w:rPr>
                    <w:b/>
                    <w:spacing w:val="-9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программе</w:t>
                </w:r>
                <w:r>
                  <w:rPr>
                    <w:b/>
                    <w:spacing w:val="-9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по</w:t>
                </w:r>
                <w:r>
                  <w:rPr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русскому</w:t>
                </w:r>
                <w:r>
                  <w:rPr>
                    <w:b/>
                    <w:spacing w:val="-7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языку</w:t>
                </w:r>
                <w:r>
                  <w:rPr>
                    <w:b/>
                    <w:spacing w:val="-9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5-9</w:t>
                </w:r>
                <w:r>
                  <w:rPr>
                    <w:b/>
                    <w:spacing w:val="-11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BB" w:rsidRDefault="00CB03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75pt;margin-top:124.5pt;width:388.4pt;height:16.4pt;z-index:-2752;mso-position-horizontal-relative:page;mso-position-vertical-relative:page" filled="f" stroked="f">
          <v:textbox inset="0,0,0,0">
            <w:txbxContent>
              <w:p w:rsidR="000411BB" w:rsidRDefault="00CB03A4">
                <w:pPr>
                  <w:spacing w:before="8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Аннотация</w:t>
                </w:r>
                <w:r>
                  <w:rPr>
                    <w:b/>
                    <w:spacing w:val="-11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к</w:t>
                </w:r>
                <w:r>
                  <w:rPr>
                    <w:b/>
                    <w:spacing w:val="-9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рабочей</w:t>
                </w:r>
                <w:r>
                  <w:rPr>
                    <w:b/>
                    <w:spacing w:val="-10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программе</w:t>
                </w:r>
                <w:r>
                  <w:rPr>
                    <w:b/>
                    <w:spacing w:val="-9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по</w:t>
                </w:r>
                <w:r>
                  <w:rPr>
                    <w:b/>
                    <w:spacing w:val="-1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русскому</w:t>
                </w:r>
                <w:r>
                  <w:rPr>
                    <w:b/>
                    <w:spacing w:val="-8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языку</w:t>
                </w:r>
                <w:r>
                  <w:rPr>
                    <w:b/>
                    <w:spacing w:val="-9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10-11</w:t>
                </w:r>
                <w:r>
                  <w:rPr>
                    <w:b/>
                    <w:spacing w:val="-10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BFB"/>
    <w:multiLevelType w:val="hybridMultilevel"/>
    <w:tmpl w:val="91C25456"/>
    <w:lvl w:ilvl="0" w:tplc="ECC4AF94"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75582E9A">
      <w:numFmt w:val="bullet"/>
      <w:lvlText w:val="-"/>
      <w:lvlJc w:val="left"/>
      <w:pPr>
        <w:ind w:left="114" w:hanging="24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55A02C0C">
      <w:start w:val="1"/>
      <w:numFmt w:val="decimal"/>
      <w:lvlText w:val="%3)"/>
      <w:lvlJc w:val="left"/>
      <w:pPr>
        <w:ind w:left="1510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ru-RU" w:bidi="ru-RU"/>
      </w:rPr>
    </w:lvl>
    <w:lvl w:ilvl="3" w:tplc="2180B692">
      <w:numFmt w:val="bullet"/>
      <w:lvlText w:val="•"/>
      <w:lvlJc w:val="left"/>
      <w:pPr>
        <w:ind w:left="3304" w:hanging="317"/>
      </w:pPr>
      <w:rPr>
        <w:rFonts w:hint="default"/>
        <w:lang w:val="ru-RU" w:eastAsia="ru-RU" w:bidi="ru-RU"/>
      </w:rPr>
    </w:lvl>
    <w:lvl w:ilvl="4" w:tplc="9DA8A2B8">
      <w:numFmt w:val="bullet"/>
      <w:lvlText w:val="•"/>
      <w:lvlJc w:val="left"/>
      <w:pPr>
        <w:ind w:left="4196" w:hanging="317"/>
      </w:pPr>
      <w:rPr>
        <w:rFonts w:hint="default"/>
        <w:lang w:val="ru-RU" w:eastAsia="ru-RU" w:bidi="ru-RU"/>
      </w:rPr>
    </w:lvl>
    <w:lvl w:ilvl="5" w:tplc="17848606">
      <w:numFmt w:val="bullet"/>
      <w:lvlText w:val="•"/>
      <w:lvlJc w:val="left"/>
      <w:pPr>
        <w:ind w:left="5088" w:hanging="317"/>
      </w:pPr>
      <w:rPr>
        <w:rFonts w:hint="default"/>
        <w:lang w:val="ru-RU" w:eastAsia="ru-RU" w:bidi="ru-RU"/>
      </w:rPr>
    </w:lvl>
    <w:lvl w:ilvl="6" w:tplc="2C1A3AB4">
      <w:numFmt w:val="bullet"/>
      <w:lvlText w:val="•"/>
      <w:lvlJc w:val="left"/>
      <w:pPr>
        <w:ind w:left="5980" w:hanging="317"/>
      </w:pPr>
      <w:rPr>
        <w:rFonts w:hint="default"/>
        <w:lang w:val="ru-RU" w:eastAsia="ru-RU" w:bidi="ru-RU"/>
      </w:rPr>
    </w:lvl>
    <w:lvl w:ilvl="7" w:tplc="722C915E">
      <w:numFmt w:val="bullet"/>
      <w:lvlText w:val="•"/>
      <w:lvlJc w:val="left"/>
      <w:pPr>
        <w:ind w:left="6872" w:hanging="317"/>
      </w:pPr>
      <w:rPr>
        <w:rFonts w:hint="default"/>
        <w:lang w:val="ru-RU" w:eastAsia="ru-RU" w:bidi="ru-RU"/>
      </w:rPr>
    </w:lvl>
    <w:lvl w:ilvl="8" w:tplc="2D3A97F0">
      <w:numFmt w:val="bullet"/>
      <w:lvlText w:val="•"/>
      <w:lvlJc w:val="left"/>
      <w:pPr>
        <w:ind w:left="7764" w:hanging="31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1BB"/>
    <w:rsid w:val="000411BB"/>
    <w:rsid w:val="00234C74"/>
    <w:rsid w:val="00945A8D"/>
    <w:rsid w:val="00C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" w:hanging="15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2018-11-26T10:05:00Z</dcterms:created>
  <dcterms:modified xsi:type="dcterms:W3CDTF">2018-11-26T11:03:00Z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LastSaved">
    <vt:filetime>2018-11-26T00:00:00Z</vt:filetime>
  </property>
</Properties>
</file>