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62" w:rsidRDefault="0084539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 5 класса</w:t>
      </w:r>
    </w:p>
    <w:p w:rsidR="00114862" w:rsidRDefault="00114862">
      <w:pPr>
        <w:pStyle w:val="a3"/>
        <w:rPr>
          <w:rFonts w:ascii="Times New Roman" w:hAnsi="Times New Roman"/>
          <w:sz w:val="24"/>
        </w:rPr>
      </w:pPr>
    </w:p>
    <w:p w:rsidR="00114862" w:rsidRDefault="00114862">
      <w:pPr>
        <w:rPr>
          <w:rFonts w:ascii="Times New Roman" w:hAnsi="Times New Roman"/>
        </w:rPr>
      </w:pPr>
    </w:p>
    <w:p w:rsidR="00114862" w:rsidRDefault="00114862">
      <w:pPr>
        <w:rPr>
          <w:rFonts w:ascii="Times New Roman" w:hAnsi="Times New Roman"/>
        </w:rPr>
      </w:pPr>
    </w:p>
    <w:p w:rsidR="00114862" w:rsidRDefault="00114862">
      <w:pPr>
        <w:rPr>
          <w:rFonts w:ascii="Times New Roman" w:hAnsi="Times New Roman"/>
        </w:rPr>
      </w:pPr>
    </w:p>
    <w:p w:rsidR="00114862" w:rsidRDefault="00114862">
      <w:pPr>
        <w:rPr>
          <w:rFonts w:ascii="Times New Roman" w:hAnsi="Times New Roman"/>
        </w:rPr>
      </w:pPr>
    </w:p>
    <w:p w:rsidR="00114862" w:rsidRDefault="00114862">
      <w:pPr>
        <w:pStyle w:val="a3"/>
        <w:rPr>
          <w:rFonts w:ascii="Times New Roman" w:hAnsi="Times New Roman"/>
          <w:sz w:val="24"/>
        </w:rPr>
      </w:pPr>
    </w:p>
    <w:tbl>
      <w:tblPr>
        <w:tblW w:w="1457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0"/>
        <w:gridCol w:w="678"/>
        <w:gridCol w:w="804"/>
        <w:gridCol w:w="1547"/>
        <w:gridCol w:w="1661"/>
        <w:gridCol w:w="1767"/>
        <w:gridCol w:w="9312"/>
        <w:gridCol w:w="1233"/>
      </w:tblGrid>
      <w:tr w:rsidR="00114862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Пятница 04.02.2022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Предмет,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(Леонтьева Ю.Д.)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Сочинение-описание по картине И.Э. Грабаря «Февральская лазурь»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Подключиться к конференции Zoom.</w:t>
            </w:r>
          </w:p>
          <w:p w:rsidR="00114862" w:rsidRDefault="00BE49B5">
            <w:pPr>
              <w:rPr>
                <w:rFonts w:ascii="Times New Roman" w:hAnsi="Times New Roman"/>
              </w:rPr>
            </w:pPr>
            <w:hyperlink r:id="rId5">
              <w:r w:rsidR="0084539B">
                <w:rPr>
                  <w:rFonts w:ascii="Times New Roman" w:hAnsi="Times New Roman"/>
                  <w:color w:val="0000FF"/>
                  <w:u w:val="single"/>
                </w:rPr>
                <w:t>https://us04web.zoom.us/j/78067420478?pwd=HloOBNo_UZZ49HMZVUeovw40Y1D29k.1</w:t>
              </w:r>
            </w:hyperlink>
            <w:r w:rsidR="0084539B"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780 6742 0478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доступа: 2wVEDW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подключения работаем по учебнику. </w:t>
            </w:r>
          </w:p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картину И.Э.Грабаря в конце учебника, составить и записать план сочинения. Написать сочинение-описание по картине.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задано.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(Леонтьева Ю.Д.)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Антонимы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конференции Zoom. 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https://us04web.zoom.us/j/78067420478?pwd=HloOBNo_UZZ49HMZVUeovw40Y1D29k.1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780 6742 0478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доступа: 2wVEDW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 работаем по учебнику: выполнить упр.392.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задано.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9.50-10.20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(Обидина Н.В..)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Пэчворг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ссылке </w:t>
            </w:r>
          </w:p>
          <w:p w:rsidR="00114862" w:rsidRDefault="008453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Подключиться к конференции Zoom</w:t>
            </w:r>
          </w:p>
          <w:p w:rsidR="0084539B" w:rsidRDefault="0084539B" w:rsidP="0084539B">
            <w:pPr>
              <w:shd w:val="clear" w:color="auto" w:fill="FFFFFF"/>
            </w:pPr>
            <w:r>
              <w:rPr>
                <w:rFonts w:ascii="Times New Roman" w:hAnsi="Times New Roman"/>
              </w:rPr>
              <w:t>﻿</w:t>
            </w:r>
            <w:r>
              <w:rPr>
                <w:rFonts w:hint="eastAsia"/>
              </w:rPr>
              <w:t>Надежда</w:t>
            </w:r>
            <w:r>
              <w:t xml:space="preserve"> </w:t>
            </w:r>
            <w:r>
              <w:rPr>
                <w:rFonts w:hint="eastAsia"/>
              </w:rPr>
              <w:t>Обидина</w:t>
            </w:r>
            <w:r>
              <w:t xml:space="preserve"> </w:t>
            </w:r>
            <w:r>
              <w:rPr>
                <w:rFonts w:hint="eastAsia"/>
              </w:rPr>
              <w:t>приглашает</w:t>
            </w:r>
            <w:r>
              <w:t xml:space="preserve"> </w:t>
            </w:r>
            <w:r>
              <w:rPr>
                <w:rFonts w:hint="eastAsia"/>
              </w:rPr>
              <w:t>вас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запланированную</w:t>
            </w:r>
            <w:r>
              <w:t xml:space="preserve"> </w:t>
            </w:r>
            <w:r>
              <w:rPr>
                <w:rFonts w:hint="eastAsia"/>
              </w:rPr>
              <w:t>конференцию</w:t>
            </w:r>
            <w:r>
              <w:t>: Zoom.</w:t>
            </w:r>
          </w:p>
          <w:p w:rsidR="0084539B" w:rsidRDefault="0084539B" w:rsidP="0084539B">
            <w:pPr>
              <w:shd w:val="clear" w:color="auto" w:fill="FFFFFF"/>
            </w:pPr>
          </w:p>
          <w:p w:rsidR="0084539B" w:rsidRDefault="0084539B" w:rsidP="0084539B">
            <w:pPr>
              <w:shd w:val="clear" w:color="auto" w:fill="FFFFFF"/>
            </w:pPr>
            <w:r>
              <w:rPr>
                <w:rFonts w:hint="eastAsia"/>
              </w:rPr>
              <w:t>Тема</w:t>
            </w:r>
            <w:r>
              <w:t xml:space="preserve">: </w:t>
            </w:r>
            <w:r>
              <w:rPr>
                <w:rFonts w:hint="eastAsia"/>
              </w:rPr>
              <w:t>пэчворг</w:t>
            </w:r>
          </w:p>
          <w:p w:rsidR="0084539B" w:rsidRDefault="0084539B" w:rsidP="0084539B">
            <w:pPr>
              <w:shd w:val="clear" w:color="auto" w:fill="FFFFFF"/>
            </w:pPr>
            <w:r>
              <w:rPr>
                <w:rFonts w:hint="eastAsia"/>
              </w:rPr>
              <w:t>Время</w:t>
            </w:r>
            <w:r>
              <w:t xml:space="preserve">: 4 </w:t>
            </w:r>
            <w:r>
              <w:rPr>
                <w:rFonts w:hint="eastAsia"/>
              </w:rPr>
              <w:t>февр</w:t>
            </w:r>
            <w:r w:rsidR="00BE49B5">
              <w:t>. 2022 09</w:t>
            </w:r>
            <w:bookmarkStart w:id="0" w:name="_GoBack"/>
            <w:bookmarkEnd w:id="0"/>
            <w:r>
              <w:t xml:space="preserve">:30 PM </w:t>
            </w:r>
            <w:r>
              <w:rPr>
                <w:rFonts w:hint="eastAsia"/>
              </w:rPr>
              <w:t>Москва</w:t>
            </w:r>
          </w:p>
          <w:p w:rsidR="0084539B" w:rsidRDefault="0084539B" w:rsidP="0084539B">
            <w:pPr>
              <w:shd w:val="clear" w:color="auto" w:fill="FFFFFF"/>
            </w:pPr>
          </w:p>
          <w:p w:rsidR="0084539B" w:rsidRDefault="0084539B" w:rsidP="0084539B">
            <w:pPr>
              <w:shd w:val="clear" w:color="auto" w:fill="FFFFFF"/>
            </w:pPr>
            <w:r>
              <w:rPr>
                <w:rFonts w:hint="eastAsia"/>
              </w:rPr>
              <w:t>Подключиться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t xml:space="preserve"> </w:t>
            </w:r>
            <w:r>
              <w:rPr>
                <w:rFonts w:hint="eastAsia"/>
              </w:rPr>
              <w:t>конференции</w:t>
            </w:r>
            <w:r>
              <w:t xml:space="preserve"> Zoom</w:t>
            </w:r>
          </w:p>
          <w:p w:rsidR="0084539B" w:rsidRDefault="0084539B" w:rsidP="0084539B">
            <w:pPr>
              <w:shd w:val="clear" w:color="auto" w:fill="FFFFFF"/>
            </w:pPr>
            <w:r>
              <w:t>https://us05web.zoom.us/j/84628570234?pwd=ZXQyN0JlM0RkWXR1L2NmZjAvbUxQQT09</w:t>
            </w:r>
          </w:p>
          <w:p w:rsidR="0084539B" w:rsidRDefault="0084539B" w:rsidP="0084539B">
            <w:pPr>
              <w:shd w:val="clear" w:color="auto" w:fill="FFFFFF"/>
            </w:pPr>
          </w:p>
          <w:p w:rsidR="0084539B" w:rsidRDefault="0084539B" w:rsidP="0084539B">
            <w:pPr>
              <w:shd w:val="clear" w:color="auto" w:fill="FFFFFF"/>
            </w:pPr>
            <w:r>
              <w:rPr>
                <w:rFonts w:hint="eastAsia"/>
              </w:rPr>
              <w:t>Идентификатор</w:t>
            </w:r>
            <w:r>
              <w:t xml:space="preserve"> </w:t>
            </w:r>
            <w:r>
              <w:rPr>
                <w:rFonts w:hint="eastAsia"/>
              </w:rPr>
              <w:t>конференции</w:t>
            </w:r>
            <w:r>
              <w:t>: 846 2857 0234</w:t>
            </w:r>
          </w:p>
          <w:p w:rsidR="0084539B" w:rsidRDefault="0084539B" w:rsidP="0084539B">
            <w:pPr>
              <w:shd w:val="clear" w:color="auto" w:fill="FFFFFF"/>
            </w:pPr>
            <w:r>
              <w:rPr>
                <w:rFonts w:hint="eastAsia"/>
              </w:rPr>
              <w:t>Код</w:t>
            </w:r>
            <w:r>
              <w:t xml:space="preserve"> </w:t>
            </w:r>
            <w:r>
              <w:rPr>
                <w:rFonts w:hint="eastAsia"/>
              </w:rPr>
              <w:t>доступа</w:t>
            </w:r>
            <w:r>
              <w:t>: 14zwqN</w:t>
            </w:r>
          </w:p>
          <w:p w:rsidR="0084539B" w:rsidRDefault="0084539B" w:rsidP="0084539B">
            <w:pPr>
              <w:shd w:val="clear" w:color="auto" w:fill="FFFFFF"/>
            </w:pPr>
            <w:r>
              <w:t xml:space="preserve">В случае отсутствия подключения выполнить эскиз прихватки в цвете в рабочей тетради. </w:t>
            </w:r>
          </w:p>
          <w:p w:rsidR="0084539B" w:rsidRDefault="0084539B" w:rsidP="0084539B">
            <w:pPr>
              <w:shd w:val="clear" w:color="auto" w:fill="FFFFFF"/>
            </w:pPr>
          </w:p>
          <w:p w:rsidR="0084539B" w:rsidRDefault="0084539B" w:rsidP="0084539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14862" w:rsidRDefault="00BE49B5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hyperlink r:id="rId7" w:history="1">
              <w:r w:rsidR="0084539B" w:rsidRPr="008C4523">
                <w:rPr>
                  <w:rStyle w:val="a5"/>
                  <w:rFonts w:ascii="Helvetica" w:hAnsi="Helvetica"/>
                  <w:sz w:val="20"/>
                  <w:shd w:val="clear" w:color="auto" w:fill="FFFFFF"/>
                </w:rPr>
                <w:t>https://yandex.ru/video/preview/15696598858632136144</w:t>
              </w:r>
            </w:hyperlink>
          </w:p>
          <w:p w:rsidR="0084539B" w:rsidRPr="0084539B" w:rsidRDefault="0084539B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11.20-11.50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Порядок слов в утвердительном предложении.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Подключиться к конференции Zoom</w:t>
            </w:r>
          </w:p>
          <w:p w:rsidR="00114862" w:rsidRDefault="00BE49B5">
            <w:pPr>
              <w:rPr>
                <w:rFonts w:ascii="Times New Roman" w:hAnsi="Times New Roman"/>
              </w:rPr>
            </w:pPr>
            <w:hyperlink r:id="rId8">
              <w:r w:rsidR="0084539B">
                <w:rPr>
                  <w:rFonts w:ascii="Times New Roman" w:hAnsi="Times New Roman"/>
                  <w:color w:val="0000FF"/>
                  <w:u w:val="single"/>
                </w:rPr>
                <w:t>https://us05web.zoom.us/j/7362312128?pwd=dHFDS25jaFBuTWdFTHdPRVErdFh3UT09</w:t>
              </w:r>
            </w:hyperlink>
            <w:r w:rsidR="0084539B"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r>
              <w:t>Идентификатор конференции: 736 231 2128</w:t>
            </w:r>
          </w:p>
          <w:p w:rsidR="00114862" w:rsidRDefault="0084539B">
            <w:r>
              <w:t>Код доступа: jF5zKP</w:t>
            </w:r>
          </w:p>
          <w:p w:rsidR="00114862" w:rsidRDefault="0084539B">
            <w:r>
              <w:t>В случае отсутствия подключения повторить записи в тетрадях.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записи в тетрадях.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114862" w:rsidRDefault="0084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(Леонтьева Ю.Д.)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Паронимы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Подключиться к конференции Zoom.</w:t>
            </w:r>
          </w:p>
          <w:p w:rsidR="00114862" w:rsidRDefault="00BE49B5">
            <w:pPr>
              <w:rPr>
                <w:rFonts w:ascii="Times New Roman" w:hAnsi="Times New Roman"/>
              </w:rPr>
            </w:pPr>
            <w:hyperlink r:id="rId9">
              <w:r w:rsidR="0084539B">
                <w:rPr>
                  <w:rFonts w:ascii="Times New Roman" w:hAnsi="Times New Roman"/>
                  <w:color w:val="0000FF"/>
                  <w:u w:val="single"/>
                </w:rPr>
                <w:t>https://us04web.zoom.us/j/78067420478?pwd=HloOBNo_UZZ49HMZVUeovw40Y1D29k.1</w:t>
              </w:r>
            </w:hyperlink>
            <w:r w:rsidR="0084539B"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780 6742 0478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доступа: 2wVEDW</w:t>
            </w:r>
          </w:p>
          <w:p w:rsidR="00114862" w:rsidRDefault="0011486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14862" w:rsidRDefault="008453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учебнику:  выполнить упр. 401.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Упр.402.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12.50-13.20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в/д Я гражданин</w:t>
            </w:r>
          </w:p>
          <w:p w:rsidR="00114862" w:rsidRDefault="00845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(Леонтьева Ю.Д.)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Государство в экономической жизни людей- история и современность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Подключиться к конференции Zoom.</w:t>
            </w:r>
          </w:p>
          <w:p w:rsidR="00114862" w:rsidRDefault="00BE49B5">
            <w:pPr>
              <w:rPr>
                <w:rFonts w:ascii="Times New Roman" w:hAnsi="Times New Roman"/>
              </w:rPr>
            </w:pPr>
            <w:hyperlink r:id="rId10">
              <w:r w:rsidR="0084539B">
                <w:rPr>
                  <w:rFonts w:ascii="Times New Roman" w:hAnsi="Times New Roman"/>
                  <w:color w:val="0000FF"/>
                  <w:u w:val="single"/>
                </w:rPr>
                <w:t>https://us04web.zoom.us/j/78067420478?pwd=HloOBNo_UZZ49HMZVUeovw40Y1D29k.1</w:t>
              </w:r>
            </w:hyperlink>
            <w:r w:rsidR="0084539B"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780 6742 0478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доступа: 2wVEDW</w:t>
            </w:r>
          </w:p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 изучить тему самостоятельно с помощью интернет-ресурсов.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задано.</w:t>
            </w:r>
          </w:p>
        </w:tc>
      </w:tr>
      <w:tr w:rsidR="00114862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Онлайн-встреча с классным руководителем</w:t>
            </w:r>
          </w:p>
          <w:p w:rsidR="00114862" w:rsidRDefault="008453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(Леонтьева Ю.Д.)</w:t>
            </w:r>
          </w:p>
          <w:p w:rsidR="00114862" w:rsidRDefault="0011486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Подводим итоги недели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Подключиться к конференции Zoom.</w:t>
            </w:r>
          </w:p>
          <w:p w:rsidR="00114862" w:rsidRDefault="00BE49B5">
            <w:pPr>
              <w:rPr>
                <w:rFonts w:ascii="Times New Roman" w:hAnsi="Times New Roman"/>
              </w:rPr>
            </w:pPr>
            <w:hyperlink r:id="rId11">
              <w:r w:rsidR="0084539B">
                <w:rPr>
                  <w:rFonts w:ascii="Times New Roman" w:hAnsi="Times New Roman"/>
                  <w:color w:val="0000FF"/>
                  <w:u w:val="single"/>
                </w:rPr>
                <w:t>https://us04web.zoom.us/j/78067420478?pwd=HloOBNo_UZZ49HMZVUeovw40Y1D29k.1</w:t>
              </w:r>
            </w:hyperlink>
            <w:r w:rsidR="0084539B">
              <w:rPr>
                <w:rFonts w:ascii="Times New Roman" w:hAnsi="Times New Roman"/>
              </w:rPr>
              <w:t xml:space="preserve"> 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Идентификатор конференции: 780 6742 0478</w:t>
            </w:r>
          </w:p>
          <w:p w:rsidR="00114862" w:rsidRDefault="0084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доступа: 2wVEDW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</w:tr>
      <w:tr w:rsidR="00114862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114862" w:rsidRDefault="00114862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62" w:rsidRDefault="00114862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14862" w:rsidRDefault="00114862">
      <w:pPr>
        <w:rPr>
          <w:rFonts w:ascii="Times New Roman" w:hAnsi="Times New Roman"/>
        </w:rPr>
      </w:pPr>
    </w:p>
    <w:p w:rsidR="00114862" w:rsidRDefault="00114862"/>
    <w:sectPr w:rsidR="00114862">
      <w:pgSz w:w="15840" w:h="12240"/>
      <w:pgMar w:top="851" w:right="1134" w:bottom="709" w:left="9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14862"/>
    <w:rsid w:val="00114862"/>
    <w:rsid w:val="0084539B"/>
    <w:rsid w:val="00B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Liberation Mono" w:hAnsi="Liberation Mono"/>
    </w:rPr>
  </w:style>
  <w:style w:type="paragraph" w:customStyle="1" w:styleId="a4">
    <w:name w:val="Содержимое таблицы"/>
    <w:rPr>
      <w:rFonts w:ascii="Liberation Serif" w:hAnsi="Liberation Serif"/>
      <w:sz w:val="24"/>
    </w:rPr>
  </w:style>
  <w:style w:type="character" w:styleId="a5">
    <w:name w:val="Hyperlink"/>
    <w:basedOn w:val="a0"/>
    <w:uiPriority w:val="99"/>
    <w:unhideWhenUsed/>
    <w:rsid w:val="00845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Liberation Mono" w:hAnsi="Liberation Mono"/>
    </w:rPr>
  </w:style>
  <w:style w:type="paragraph" w:customStyle="1" w:styleId="a4">
    <w:name w:val="Содержимое таблицы"/>
    <w:rPr>
      <w:rFonts w:ascii="Liberation Serif" w:hAnsi="Liberation Serif"/>
      <w:sz w:val="24"/>
    </w:rPr>
  </w:style>
  <w:style w:type="character" w:styleId="a5">
    <w:name w:val="Hyperlink"/>
    <w:basedOn w:val="a0"/>
    <w:uiPriority w:val="99"/>
    <w:unhideWhenUsed/>
    <w:rsid w:val="00845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362312128?pwd=dHFDS25jaFBuTWdFTHdPRVErdFh3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6965988586321361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067420478?pwd=HloOBNo_UZZ49HMZVUeovw40Y1D29k.1" TargetMode="External"/><Relationship Id="rId11" Type="http://schemas.openxmlformats.org/officeDocument/2006/relationships/hyperlink" Target="https://us04web.zoom.us/j/78067420478?pwd=HloOBNo_UZZ49HMZVUeovw40Y1D29k.1" TargetMode="External"/><Relationship Id="rId5" Type="http://schemas.openxmlformats.org/officeDocument/2006/relationships/hyperlink" Target="https://us04web.zoom.us/j/78067420478?pwd=HloOBNo_UZZ49HMZVUeovw40Y1D29k.1" TargetMode="External"/><Relationship Id="rId10" Type="http://schemas.openxmlformats.org/officeDocument/2006/relationships/hyperlink" Target="https://us04web.zoom.us/j/78067420478?pwd=HloOBNo_UZZ49HMZVUeovw40Y1D29k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067420478?pwd=HloOBNo_UZZ49HMZVUeovw40Y1D29k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пятница (копия 1).docx</dc:title>
  <cp:lastModifiedBy>1</cp:lastModifiedBy>
  <cp:revision>5</cp:revision>
  <dcterms:created xsi:type="dcterms:W3CDTF">2022-02-03T12:23:00Z</dcterms:created>
  <dcterms:modified xsi:type="dcterms:W3CDTF">2022-02-03T12:33:00Z</dcterms:modified>
</cp:coreProperties>
</file>