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06" w:rsidRDefault="00283FBD">
      <w:pPr>
        <w:pStyle w:val="1"/>
        <w:spacing w:before="205"/>
        <w:ind w:right="627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 w:rsidR="0022294E">
        <w:t xml:space="preserve"> ГБОУ СОШ «ОЦ» </w:t>
      </w:r>
      <w:proofErr w:type="spellStart"/>
      <w:r w:rsidR="0022294E">
        <w:t>с</w:t>
      </w:r>
      <w:proofErr w:type="gramStart"/>
      <w:r w:rsidR="0022294E">
        <w:t>.А</w:t>
      </w:r>
      <w:proofErr w:type="gramEnd"/>
      <w:r w:rsidR="0022294E">
        <w:t>лександровка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B93A06" w:rsidRDefault="00283FBD" w:rsidP="00283FBD">
      <w:pPr>
        <w:pStyle w:val="a3"/>
        <w:spacing w:before="245" w:line="276" w:lineRule="auto"/>
        <w:ind w:right="203" w:firstLine="42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СК-228/03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01-169/08-01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-57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общеобразовательных</w:t>
      </w:r>
      <w:r>
        <w:rPr>
          <w:spacing w:val="22"/>
        </w:rPr>
        <w:t xml:space="preserve"> </w:t>
      </w:r>
      <w:r>
        <w:t>организациях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2024-2025</w:t>
      </w:r>
      <w:r>
        <w:rPr>
          <w:spacing w:val="23"/>
        </w:rPr>
        <w:t xml:space="preserve"> </w:t>
      </w:r>
      <w:r>
        <w:t>учебном</w:t>
      </w:r>
      <w:r>
        <w:rPr>
          <w:spacing w:val="19"/>
        </w:rPr>
        <w:t xml:space="preserve"> </w:t>
      </w:r>
      <w:r>
        <w:t>году»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ГБОУ</w:t>
      </w:r>
    </w:p>
    <w:p w:rsidR="00B93A06" w:rsidRDefault="00283FBD">
      <w:pPr>
        <w:pStyle w:val="a3"/>
        <w:spacing w:line="276" w:lineRule="auto"/>
        <w:ind w:right="206"/>
        <w:jc w:val="both"/>
      </w:pPr>
      <w:r>
        <w:t xml:space="preserve">СОШ «ОЦ» </w:t>
      </w:r>
      <w:proofErr w:type="spellStart"/>
      <w:r>
        <w:t>с</w:t>
      </w:r>
      <w:proofErr w:type="gramStart"/>
      <w:r>
        <w:t>.А</w:t>
      </w:r>
      <w:proofErr w:type="gramEnd"/>
      <w:r>
        <w:t>лександровка</w:t>
      </w:r>
      <w:proofErr w:type="spellEnd"/>
      <w:r>
        <w:t xml:space="preserve"> разработан настоящий График. </w:t>
      </w:r>
    </w:p>
    <w:p w:rsidR="00B93A06" w:rsidRDefault="00283FBD" w:rsidP="0022294E">
      <w:pPr>
        <w:pStyle w:val="a3"/>
        <w:spacing w:before="199" w:line="276" w:lineRule="auto"/>
        <w:ind w:right="205" w:firstLine="538"/>
        <w:jc w:val="both"/>
      </w:pPr>
      <w:r>
        <w:t>В Графике указаны контрольные (</w:t>
      </w:r>
      <w:proofErr w:type="gramStart"/>
      <w:r>
        <w:t>КР</w:t>
      </w:r>
      <w:proofErr w:type="gramEnd"/>
      <w:r>
        <w:t>), проверочные (ПР</w:t>
      </w:r>
      <w:r w:rsidR="0022294E">
        <w:t>) и диагностические (ДР) работы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 составляет не менее 30 минут. Диагностические и тренировочные работы учителя</w:t>
      </w:r>
      <w:r>
        <w:rPr>
          <w:spacing w:val="-57"/>
        </w:rPr>
        <w:t xml:space="preserve"> </w:t>
      </w:r>
      <w:r>
        <w:t xml:space="preserve">могут проводить с использованием контрольно-измерительных материалов системы РЭШ. </w:t>
      </w:r>
    </w:p>
    <w:p w:rsidR="00B93A06" w:rsidRDefault="00283FBD" w:rsidP="0022294E">
      <w:pPr>
        <w:pStyle w:val="a3"/>
        <w:spacing w:before="201" w:line="276" w:lineRule="auto"/>
        <w:ind w:right="207" w:firstLine="538"/>
        <w:jc w:val="both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проходят по особому</w:t>
      </w:r>
      <w:r>
        <w:rPr>
          <w:spacing w:val="-9"/>
        </w:rPr>
        <w:t xml:space="preserve"> </w:t>
      </w:r>
      <w:r>
        <w:t>графику.</w:t>
      </w:r>
    </w:p>
    <w:p w:rsidR="00B93A06" w:rsidRDefault="00283FBD" w:rsidP="0022294E">
      <w:pPr>
        <w:pStyle w:val="a3"/>
        <w:spacing w:before="200" w:line="276" w:lineRule="auto"/>
        <w:ind w:right="648" w:firstLine="538"/>
      </w:pPr>
      <w:r>
        <w:t xml:space="preserve">Оценочные процедуры федерального уровня: ВПР, ОГЭ, 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(9 класс).</w:t>
      </w:r>
    </w:p>
    <w:p w:rsidR="00B93A06" w:rsidRDefault="00283FBD" w:rsidP="0022294E">
      <w:pPr>
        <w:pStyle w:val="a3"/>
        <w:spacing w:before="201" w:line="276" w:lineRule="auto"/>
        <w:ind w:right="455" w:firstLine="538"/>
      </w:pPr>
      <w:r>
        <w:t>В 2025 году для обучающихся 4 – 8, 10 классов ВПР пройдут в штатном режиме с 11.04.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16.05.2025 г.</w:t>
      </w:r>
    </w:p>
    <w:p w:rsidR="00B93A06" w:rsidRDefault="00B93A06">
      <w:pPr>
        <w:pStyle w:val="a3"/>
        <w:ind w:left="0"/>
        <w:rPr>
          <w:sz w:val="26"/>
        </w:rPr>
      </w:pPr>
    </w:p>
    <w:p w:rsidR="00B93A06" w:rsidRDefault="00B93A06">
      <w:pPr>
        <w:pStyle w:val="a3"/>
        <w:spacing w:before="6"/>
        <w:ind w:left="0"/>
        <w:rPr>
          <w:sz w:val="36"/>
        </w:rPr>
      </w:pPr>
    </w:p>
    <w:p w:rsidR="00B93A06" w:rsidRDefault="00283FBD">
      <w:pPr>
        <w:ind w:left="4418" w:right="4442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B93A06" w:rsidRDefault="00283FBD">
      <w:pPr>
        <w:ind w:left="2803" w:right="2832"/>
        <w:jc w:val="center"/>
        <w:rPr>
          <w:b/>
          <w:sz w:val="24"/>
        </w:rPr>
      </w:pPr>
      <w:r>
        <w:rPr>
          <w:b/>
          <w:sz w:val="24"/>
        </w:rPr>
        <w:t>оценочных процедур в 1–11-х классах</w:t>
      </w:r>
      <w:r>
        <w:rPr>
          <w:b/>
          <w:spacing w:val="-57"/>
          <w:sz w:val="24"/>
        </w:rPr>
        <w:t xml:space="preserve"> </w:t>
      </w:r>
      <w:r w:rsidR="0022294E"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2024/25 учебный год</w:t>
      </w:r>
    </w:p>
    <w:p w:rsidR="00B93A06" w:rsidRDefault="00283FBD">
      <w:pPr>
        <w:ind w:left="601" w:right="627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полугодие)</w:t>
      </w:r>
    </w:p>
    <w:p w:rsidR="00B93A06" w:rsidRDefault="00B93A0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93A06">
        <w:trPr>
          <w:trHeight w:val="427"/>
        </w:trPr>
        <w:tc>
          <w:tcPr>
            <w:tcW w:w="1277" w:type="dxa"/>
          </w:tcPr>
          <w:p w:rsidR="00B93A06" w:rsidRDefault="00283FBD">
            <w:pPr>
              <w:pStyle w:val="TableParagraph"/>
              <w:spacing w:before="74"/>
              <w:ind w:left="53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74"/>
              <w:ind w:left="1151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93A06">
        <w:trPr>
          <w:trHeight w:val="426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700"/>
        </w:trPr>
        <w:tc>
          <w:tcPr>
            <w:tcW w:w="1277" w:type="dxa"/>
          </w:tcPr>
          <w:p w:rsidR="00B93A06" w:rsidRDefault="00283FBD">
            <w:pPr>
              <w:pStyle w:val="TableParagraph"/>
              <w:spacing w:before="205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6"/>
              <w:ind w:left="73" w:right="1239"/>
              <w:rPr>
                <w:sz w:val="24"/>
              </w:rPr>
            </w:pPr>
            <w:r>
              <w:rPr>
                <w:sz w:val="24"/>
              </w:rPr>
              <w:t>Входная педагогическая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426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классы</w:t>
            </w:r>
          </w:p>
        </w:tc>
      </w:tr>
      <w:tr w:rsidR="00B93A06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8"/>
              <w:ind w:left="73" w:right="631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8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6"/>
              <w:ind w:left="71" w:right="291"/>
              <w:rPr>
                <w:sz w:val="24"/>
              </w:rPr>
            </w:pPr>
            <w:r>
              <w:rPr>
                <w:sz w:val="24"/>
              </w:rPr>
              <w:t>Вторая неделя октября,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 неделя ноября,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</w:tr>
      <w:tr w:rsidR="00B93A0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8"/>
              <w:ind w:left="71" w:right="570"/>
              <w:rPr>
                <w:sz w:val="24"/>
              </w:rPr>
            </w:pPr>
            <w:r>
              <w:rPr>
                <w:sz w:val="24"/>
              </w:rPr>
              <w:t>Третья неделя 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</w:tbl>
    <w:p w:rsidR="00B93A06" w:rsidRDefault="00B93A06">
      <w:pPr>
        <w:rPr>
          <w:sz w:val="24"/>
        </w:rPr>
        <w:sectPr w:rsidR="00B93A06">
          <w:type w:val="continuous"/>
          <w:pgSz w:w="11910" w:h="16840"/>
          <w:pgMar w:top="104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93A06">
        <w:trPr>
          <w:trHeight w:val="978"/>
        </w:trPr>
        <w:tc>
          <w:tcPr>
            <w:tcW w:w="1277" w:type="dxa"/>
            <w:vMerge w:val="restart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464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052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702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10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tabs>
                <w:tab w:val="left" w:pos="1093"/>
                <w:tab w:val="left" w:pos="2110"/>
              </w:tabs>
              <w:spacing w:before="63"/>
              <w:ind w:left="71" w:right="6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199"/>
              <w:ind w:left="73" w:right="10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0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700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tabs>
                <w:tab w:val="left" w:pos="1093"/>
                <w:tab w:val="left" w:pos="2110"/>
              </w:tabs>
              <w:spacing w:before="60"/>
              <w:ind w:left="71" w:right="6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7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7"/>
              <w:ind w:left="4151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B93A06">
        <w:trPr>
          <w:trHeight w:val="702"/>
        </w:trPr>
        <w:tc>
          <w:tcPr>
            <w:tcW w:w="1277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3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62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93A06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4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052" w:type="dxa"/>
          </w:tcPr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8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за 2 четверть (контрольные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6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7"/>
              <w:ind w:left="4151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702"/>
        </w:trPr>
        <w:tc>
          <w:tcPr>
            <w:tcW w:w="1277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8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202" w:line="237" w:lineRule="auto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93A06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4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052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978"/>
        </w:trPr>
        <w:tc>
          <w:tcPr>
            <w:tcW w:w="1277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2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4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93A06">
        <w:trPr>
          <w:trHeight w:val="42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0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93A06">
        <w:trPr>
          <w:trHeight w:val="702"/>
        </w:trPr>
        <w:tc>
          <w:tcPr>
            <w:tcW w:w="1277" w:type="dxa"/>
            <w:vMerge w:val="restart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467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052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2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6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700"/>
        </w:trPr>
        <w:tc>
          <w:tcPr>
            <w:tcW w:w="1277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4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052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2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4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702"/>
        </w:trPr>
        <w:tc>
          <w:tcPr>
            <w:tcW w:w="1277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 сентября</w:t>
            </w:r>
          </w:p>
        </w:tc>
      </w:tr>
      <w:tr w:rsidR="00B93A06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200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93A06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 w:rsidP="00283FBD">
            <w:pPr>
              <w:pStyle w:val="TableParagraph"/>
              <w:spacing w:before="63"/>
              <w:ind w:left="73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к ОГЭ, ГВЭ. Тренировочная работа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РЭШ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60"/>
              <w:ind w:left="71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2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574"/>
              <w:rPr>
                <w:sz w:val="24"/>
              </w:rPr>
            </w:pPr>
            <w:r>
              <w:rPr>
                <w:sz w:val="24"/>
              </w:rPr>
              <w:t>Вторая – 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B93A06">
        <w:trPr>
          <w:trHeight w:val="427"/>
        </w:trPr>
        <w:tc>
          <w:tcPr>
            <w:tcW w:w="9507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</w:tr>
      <w:tr w:rsidR="00B93A06">
        <w:trPr>
          <w:trHeight w:val="700"/>
        </w:trPr>
        <w:tc>
          <w:tcPr>
            <w:tcW w:w="1277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0"/>
              <w:ind w:left="73" w:right="824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93A06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93A06" w:rsidRDefault="00283FBD">
            <w:pPr>
              <w:pStyle w:val="TableParagraph"/>
              <w:spacing w:before="63"/>
              <w:ind w:left="73" w:right="525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полугодие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052" w:type="dxa"/>
          </w:tcPr>
          <w:p w:rsidR="00B93A06" w:rsidRDefault="00283FBD">
            <w:pPr>
              <w:pStyle w:val="TableParagraph"/>
              <w:spacing w:before="199"/>
              <w:ind w:left="71" w:right="749"/>
              <w:rPr>
                <w:sz w:val="24"/>
              </w:rPr>
            </w:pPr>
            <w:r>
              <w:rPr>
                <w:sz w:val="24"/>
              </w:rPr>
              <w:t>Вторая-третья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B93A06" w:rsidRDefault="00283FBD">
      <w:pPr>
        <w:spacing w:before="90"/>
        <w:ind w:left="601" w:right="627"/>
        <w:jc w:val="center"/>
        <w:rPr>
          <w:b/>
          <w:sz w:val="24"/>
        </w:rPr>
      </w:pPr>
      <w:r>
        <w:rPr>
          <w:b/>
          <w:sz w:val="24"/>
        </w:rPr>
        <w:t xml:space="preserve"> 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полугодие)</w:t>
      </w:r>
    </w:p>
    <w:p w:rsidR="00B93A06" w:rsidRDefault="00B93A06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426"/>
        </w:trPr>
        <w:tc>
          <w:tcPr>
            <w:tcW w:w="2031" w:type="dxa"/>
          </w:tcPr>
          <w:p w:rsidR="00B93A06" w:rsidRDefault="00283FBD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73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73"/>
              <w:ind w:left="1386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1254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6"/>
              <w:ind w:right="352"/>
              <w:rPr>
                <w:sz w:val="24"/>
              </w:rPr>
            </w:pPr>
            <w:r>
              <w:rPr>
                <w:sz w:val="24"/>
              </w:rPr>
              <w:t>Итоговые контрольные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B93A06" w:rsidRDefault="00283FB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окружающему миру, литературному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205"/>
              <w:ind w:right="5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.05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93A06">
        <w:trPr>
          <w:trHeight w:val="1254"/>
        </w:trPr>
        <w:tc>
          <w:tcPr>
            <w:tcW w:w="2031" w:type="dxa"/>
            <w:vMerge w:val="restart"/>
            <w:tcBorders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B93A06" w:rsidRDefault="00283FB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82"/>
              <w:ind w:left="58" w:right="12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6"/>
              <w:ind w:right="307"/>
              <w:rPr>
                <w:sz w:val="24"/>
              </w:rPr>
            </w:pPr>
            <w:r>
              <w:rPr>
                <w:sz w:val="24"/>
              </w:rPr>
              <w:t>Третья неделя января, 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марта, третья неделя 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Контрольные 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6"/>
              <w:ind w:right="273"/>
              <w:rPr>
                <w:sz w:val="24"/>
              </w:rPr>
            </w:pPr>
            <w:r>
              <w:rPr>
                <w:sz w:val="24"/>
              </w:rPr>
              <w:t>Вторая неделя января,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февраля, 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марта, вторая неделя 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5"/>
              <w:ind w:right="9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5"/>
              <w:ind w:right="9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марта, 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5"/>
              <w:ind w:right="138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6"/>
              <w:ind w:right="3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6"/>
              <w:ind w:right="5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.05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427"/>
        </w:trPr>
        <w:tc>
          <w:tcPr>
            <w:tcW w:w="2031" w:type="dxa"/>
            <w:vMerge w:val="restart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B93A06" w:rsidRDefault="00283FB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93A06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603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proofErr w:type="gramEnd"/>
            <w:r>
              <w:rPr>
                <w:sz w:val="24"/>
              </w:rPr>
              <w:t xml:space="preserve"> проверочная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34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 литературное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67"/>
              <w:ind w:left="4151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1254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271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3 четверть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B93A06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14"/>
              <w:rPr>
                <w:sz w:val="24"/>
              </w:rPr>
            </w:pPr>
            <w:r>
              <w:rPr>
                <w:sz w:val="24"/>
              </w:rPr>
              <w:t>Административный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за 2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65"/>
              <w:rPr>
                <w:sz w:val="24"/>
              </w:rPr>
            </w:pPr>
            <w:r>
              <w:rPr>
                <w:sz w:val="24"/>
              </w:rPr>
              <w:t>Итоговый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74"/>
              <w:rPr>
                <w:sz w:val="24"/>
              </w:rPr>
            </w:pPr>
            <w:proofErr w:type="gramStart"/>
            <w:r>
              <w:rPr>
                <w:sz w:val="24"/>
              </w:rPr>
              <w:t>Один из предметов: история,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proofErr w:type="gramEnd"/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французский)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648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70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86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24.04.2025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2092"/>
        </w:trPr>
        <w:tc>
          <w:tcPr>
            <w:tcW w:w="2031" w:type="dxa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Биология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ind w:right="69"/>
              <w:rPr>
                <w:sz w:val="24"/>
              </w:rPr>
            </w:pPr>
            <w:r>
              <w:rPr>
                <w:sz w:val="24"/>
              </w:rPr>
              <w:t>25.04.2025 – резервный день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B93A06">
        <w:trPr>
          <w:trHeight w:val="424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1255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271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3 четверть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B93A06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14"/>
              <w:rPr>
                <w:sz w:val="24"/>
              </w:rPr>
            </w:pPr>
            <w:r>
              <w:rPr>
                <w:sz w:val="24"/>
              </w:rPr>
              <w:t>Административный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за 2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Итоговый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B93A06" w:rsidRDefault="00283FB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199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Один из предметов: история,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обществознание,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0"/>
              <w:ind w:right="648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874"/>
              <w:rPr>
                <w:sz w:val="24"/>
              </w:rPr>
            </w:pPr>
            <w:r>
              <w:rPr>
                <w:sz w:val="24"/>
              </w:rPr>
              <w:t>Один из предметов: история,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81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856"/>
              <w:rPr>
                <w:sz w:val="24"/>
              </w:rPr>
            </w:pPr>
            <w:r>
              <w:rPr>
                <w:sz w:val="24"/>
              </w:rPr>
              <w:t>Биология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832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 (с альтернативной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24.04.2025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25.04.2025 – резервный день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983"/>
        </w:trPr>
        <w:tc>
          <w:tcPr>
            <w:tcW w:w="2031" w:type="dxa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</w:tr>
      <w:tr w:rsidR="00B93A06">
        <w:trPr>
          <w:trHeight w:val="1252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271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3 четверть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B93A06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814"/>
              <w:rPr>
                <w:sz w:val="24"/>
              </w:rPr>
            </w:pPr>
            <w:r>
              <w:rPr>
                <w:sz w:val="24"/>
              </w:rPr>
              <w:t>Административный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за 2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65"/>
              <w:rPr>
                <w:sz w:val="24"/>
              </w:rPr>
            </w:pPr>
            <w:r>
              <w:rPr>
                <w:sz w:val="24"/>
              </w:rPr>
              <w:t>Итоговый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81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199"/>
              <w:ind w:right="231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зыку</w:t>
            </w:r>
            <w:proofErr w:type="spellEnd"/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0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544"/>
              <w:rPr>
                <w:sz w:val="24"/>
              </w:rPr>
            </w:pPr>
            <w:r>
              <w:rPr>
                <w:sz w:val="24"/>
              </w:rPr>
              <w:t>Один из предметов: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B93A06" w:rsidRDefault="00283FBD">
            <w:pPr>
              <w:pStyle w:val="TableParagraph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биология, химия, физика базовая,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2918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56"/>
              <w:rPr>
                <w:sz w:val="24"/>
              </w:rPr>
            </w:pPr>
            <w:r>
              <w:rPr>
                <w:sz w:val="24"/>
              </w:rPr>
              <w:t>История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Биология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832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 (с альтернативной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24.04.2025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25.04.2025 – резервный день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1535"/>
        </w:trPr>
        <w:tc>
          <w:tcPr>
            <w:tcW w:w="2031" w:type="dxa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65"/>
              <w:ind w:left="4151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</w:tr>
      <w:tr w:rsidR="00B93A06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271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3 четверть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B93A06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814"/>
              <w:rPr>
                <w:sz w:val="24"/>
              </w:rPr>
            </w:pPr>
            <w:r>
              <w:rPr>
                <w:sz w:val="24"/>
              </w:rPr>
              <w:t>Административный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за 2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65"/>
              <w:rPr>
                <w:sz w:val="24"/>
              </w:rPr>
            </w:pPr>
            <w:r>
              <w:rPr>
                <w:sz w:val="24"/>
              </w:rPr>
              <w:t>Итоговый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  <w:bookmarkStart w:id="0" w:name="_GoBack"/>
            <w:bookmarkEnd w:id="0"/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93A06" w:rsidRDefault="00283FB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математика с 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544"/>
              <w:rPr>
                <w:sz w:val="24"/>
              </w:rPr>
            </w:pPr>
            <w:r>
              <w:rPr>
                <w:sz w:val="24"/>
              </w:rPr>
              <w:t>Один из предметов: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B93A06" w:rsidRDefault="00283FBD">
            <w:pPr>
              <w:pStyle w:val="TableParagraph"/>
              <w:spacing w:before="1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биология, химия, физика базовая,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347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856"/>
              <w:rPr>
                <w:sz w:val="24"/>
              </w:rPr>
            </w:pPr>
            <w:r>
              <w:rPr>
                <w:sz w:val="24"/>
              </w:rPr>
              <w:t>История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Биология (с 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before="1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География (с альтернативной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24.04.2025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25.04.2025 – резервный день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978"/>
        </w:trPr>
        <w:tc>
          <w:tcPr>
            <w:tcW w:w="2031" w:type="dxa"/>
            <w:tcBorders>
              <w:top w:val="nil"/>
            </w:tcBorders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2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 выполнения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93A06">
        <w:trPr>
          <w:trHeight w:val="426"/>
        </w:trPr>
        <w:tc>
          <w:tcPr>
            <w:tcW w:w="9506" w:type="dxa"/>
            <w:gridSpan w:val="3"/>
          </w:tcPr>
          <w:p w:rsidR="00B93A06" w:rsidRDefault="00283FBD">
            <w:pPr>
              <w:pStyle w:val="TableParagraph"/>
              <w:spacing w:before="67"/>
              <w:ind w:left="4151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B93A06">
        <w:trPr>
          <w:trHeight w:val="1254"/>
        </w:trPr>
        <w:tc>
          <w:tcPr>
            <w:tcW w:w="2031" w:type="dxa"/>
            <w:vMerge w:val="restart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271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3 четверть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283FB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B93A06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1009"/>
              <w:rPr>
                <w:sz w:val="24"/>
              </w:rPr>
            </w:pPr>
            <w:r>
              <w:rPr>
                <w:color w:val="1A1A1A"/>
                <w:sz w:val="24"/>
              </w:rPr>
              <w:t>Предметный контроль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итогам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9"/>
              <w:ind w:right="693"/>
              <w:rPr>
                <w:sz w:val="24"/>
              </w:rPr>
            </w:pPr>
            <w:r>
              <w:rPr>
                <w:sz w:val="24"/>
              </w:rPr>
              <w:t>Четвертая неделя апреля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 w:rsidP="00283FBD">
            <w:pPr>
              <w:pStyle w:val="TableParagraph"/>
              <w:spacing w:before="63"/>
              <w:ind w:right="214"/>
              <w:rPr>
                <w:sz w:val="24"/>
              </w:rPr>
            </w:pPr>
            <w:r>
              <w:rPr>
                <w:sz w:val="24"/>
              </w:rPr>
              <w:t>Пробный экзамен в форме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04.12.2025, 21.04.2025</w:t>
            </w:r>
          </w:p>
        </w:tc>
      </w:tr>
      <w:tr w:rsidR="00B93A06">
        <w:trPr>
          <w:trHeight w:val="426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B93A06">
        <w:trPr>
          <w:trHeight w:val="1537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1030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93A06">
        <w:trPr>
          <w:trHeight w:val="702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0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B93A06">
        <w:trPr>
          <w:trHeight w:val="7092"/>
        </w:trPr>
        <w:tc>
          <w:tcPr>
            <w:tcW w:w="9506" w:type="dxa"/>
            <w:gridSpan w:val="3"/>
            <w:tcBorders>
              <w:bottom w:val="single" w:sz="4" w:space="0" w:color="000000"/>
            </w:tcBorders>
          </w:tcPr>
          <w:p w:rsidR="00B93A06" w:rsidRDefault="00283FBD">
            <w:pPr>
              <w:pStyle w:val="TableParagraph"/>
              <w:spacing w:before="60" w:line="484" w:lineRule="auto"/>
              <w:ind w:left="3720" w:right="2050" w:hanging="163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проведения ОГЭ и ГВЭ-9 в 2025 году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Досрочный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B93A06" w:rsidRDefault="00283FBD">
            <w:pPr>
              <w:pStyle w:val="TableParagraph"/>
              <w:tabs>
                <w:tab w:val="left" w:pos="13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  <w:r>
              <w:rPr>
                <w:sz w:val="24"/>
              </w:rPr>
              <w:tab/>
              <w:t>Математика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25.04.2025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line="482" w:lineRule="auto"/>
              <w:ind w:right="2285"/>
              <w:rPr>
                <w:sz w:val="24"/>
              </w:rPr>
            </w:pPr>
            <w:r>
              <w:rPr>
                <w:sz w:val="24"/>
              </w:rPr>
              <w:t>29.04.2025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Обществознание Химия 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06.05.2025 Физика История Биология Иностранные языки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B93A06" w:rsidRDefault="00283FBD">
            <w:pPr>
              <w:pStyle w:val="TableParagraph"/>
              <w:spacing w:before="4" w:line="482" w:lineRule="auto"/>
              <w:ind w:right="2050"/>
              <w:rPr>
                <w:sz w:val="24"/>
              </w:rPr>
            </w:pPr>
            <w:r>
              <w:rPr>
                <w:sz w:val="24"/>
              </w:rPr>
              <w:t>13.05.2025 Литература Обществознание Химия 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14.05.2025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  <w:p w:rsidR="00B93A06" w:rsidRDefault="00283FB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17.05.2025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B93A06" w:rsidRDefault="00B93A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B93A06" w:rsidRDefault="00B93A0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11739"/>
        </w:trPr>
        <w:tc>
          <w:tcPr>
            <w:tcW w:w="95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B93A0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spacing w:line="482" w:lineRule="auto"/>
              <w:ind w:right="3355"/>
              <w:rPr>
                <w:sz w:val="24"/>
              </w:rPr>
            </w:pPr>
            <w:r>
              <w:rPr>
                <w:sz w:val="24"/>
              </w:rPr>
              <w:t>22.05.2025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26.05.2025Обществознание Биология Химия 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 География</w:t>
            </w:r>
          </w:p>
          <w:p w:rsidR="00B93A06" w:rsidRDefault="00283FB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03.06.2025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line="482" w:lineRule="auto"/>
              <w:ind w:right="3915"/>
              <w:rPr>
                <w:sz w:val="24"/>
              </w:rPr>
            </w:pPr>
            <w:r>
              <w:rPr>
                <w:sz w:val="24"/>
              </w:rPr>
              <w:t>06.06.2025 Обществознание Информатика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B93A06" w:rsidRDefault="00283FBD">
            <w:pPr>
              <w:pStyle w:val="TableParagraph"/>
              <w:spacing w:before="2" w:line="484" w:lineRule="auto"/>
              <w:ind w:right="3770"/>
              <w:rPr>
                <w:sz w:val="24"/>
              </w:rPr>
            </w:pPr>
            <w:r>
              <w:rPr>
                <w:sz w:val="24"/>
              </w:rPr>
              <w:t>16.06.2025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  <w:p w:rsidR="00B93A06" w:rsidRDefault="00283FB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27.06.2025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B93A06" w:rsidRDefault="00B93A0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spacing w:before="1" w:line="237" w:lineRule="auto"/>
              <w:ind w:right="3560"/>
              <w:rPr>
                <w:sz w:val="24"/>
              </w:rPr>
            </w:pPr>
            <w:r>
              <w:rPr>
                <w:sz w:val="24"/>
              </w:rPr>
              <w:t>28.06.2025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30.06.2025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B93A06" w:rsidRDefault="00283FBD">
            <w:pPr>
              <w:pStyle w:val="TableParagraph"/>
              <w:spacing w:before="7" w:line="550" w:lineRule="atLeast"/>
              <w:ind w:right="3502"/>
              <w:rPr>
                <w:sz w:val="24"/>
              </w:rPr>
            </w:pPr>
            <w:r>
              <w:rPr>
                <w:sz w:val="24"/>
              </w:rPr>
              <w:t>01.07.2025 Математика Русский язык Литература Физика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02.07.2025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B93A06" w:rsidRDefault="00283FBD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B93A06" w:rsidRDefault="00B93A0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(вторник)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математика;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(пятница)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(вторник)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история, физика;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(пятница)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 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proofErr w:type="gramEnd"/>
          </w:p>
        </w:tc>
      </w:tr>
      <w:tr w:rsidR="00B93A06">
        <w:trPr>
          <w:trHeight w:val="426"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283FBD">
            <w:pPr>
              <w:pStyle w:val="TableParagraph"/>
              <w:spacing w:before="67"/>
              <w:ind w:left="4151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93A06">
        <w:trPr>
          <w:trHeight w:val="978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ind w:left="0"/>
              <w:rPr>
                <w:b/>
                <w:sz w:val="26"/>
              </w:rPr>
            </w:pPr>
          </w:p>
          <w:p w:rsidR="00B93A06" w:rsidRDefault="00B93A0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283FBD">
            <w:pPr>
              <w:pStyle w:val="TableParagraph"/>
              <w:spacing w:before="60"/>
              <w:ind w:right="65"/>
              <w:rPr>
                <w:sz w:val="24"/>
              </w:rPr>
            </w:pPr>
            <w:r>
              <w:rPr>
                <w:sz w:val="24"/>
              </w:rPr>
              <w:t>Итоговый контроль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год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B93A06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93A06">
        <w:trPr>
          <w:trHeight w:val="981"/>
        </w:trPr>
        <w:tc>
          <w:tcPr>
            <w:tcW w:w="20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B93A0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283FBD">
            <w:pPr>
              <w:pStyle w:val="TableParagraph"/>
              <w:spacing w:before="199"/>
              <w:ind w:right="301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</w:tbl>
    <w:p w:rsidR="00B93A06" w:rsidRDefault="00B93A06">
      <w:pPr>
        <w:rPr>
          <w:sz w:val="24"/>
        </w:rPr>
        <w:sectPr w:rsidR="00B93A06">
          <w:pgSz w:w="11910" w:h="16840"/>
          <w:pgMar w:top="112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93A06">
        <w:trPr>
          <w:trHeight w:val="983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80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202"/>
              <w:ind w:right="2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1254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>
            <w:pPr>
              <w:pStyle w:val="TableParagraph"/>
              <w:spacing w:before="63"/>
              <w:ind w:right="112"/>
              <w:rPr>
                <w:sz w:val="24"/>
              </w:rPr>
            </w:pPr>
            <w:r>
              <w:rPr>
                <w:sz w:val="24"/>
              </w:rPr>
              <w:t>Два из предметов: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итература,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93A06" w:rsidRDefault="00283FBD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</w:p>
          <w:p w:rsidR="00B93A06" w:rsidRDefault="00B93A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16.05.2025</w:t>
            </w:r>
          </w:p>
        </w:tc>
      </w:tr>
      <w:tr w:rsidR="00B93A06">
        <w:trPr>
          <w:trHeight w:val="979"/>
        </w:trPr>
        <w:tc>
          <w:tcPr>
            <w:tcW w:w="2031" w:type="dxa"/>
          </w:tcPr>
          <w:p w:rsidR="00B93A06" w:rsidRDefault="00B9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93A06" w:rsidRDefault="00283FBD" w:rsidP="00283FBD">
            <w:pPr>
              <w:pStyle w:val="TableParagraph"/>
              <w:spacing w:before="63"/>
              <w:ind w:right="215"/>
              <w:rPr>
                <w:sz w:val="24"/>
              </w:rPr>
            </w:pPr>
            <w:r>
              <w:rPr>
                <w:sz w:val="24"/>
              </w:rPr>
              <w:t>Пробный экзамен в форме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РЭШ)</w:t>
            </w:r>
          </w:p>
        </w:tc>
        <w:tc>
          <w:tcPr>
            <w:tcW w:w="3517" w:type="dxa"/>
          </w:tcPr>
          <w:p w:rsidR="00B93A06" w:rsidRDefault="00B93A0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93A06" w:rsidRDefault="0028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</w:tr>
    </w:tbl>
    <w:p w:rsidR="00B93A06" w:rsidRDefault="00B93A06" w:rsidP="00283FBD">
      <w:pPr>
        <w:pStyle w:val="a4"/>
        <w:tabs>
          <w:tab w:val="left" w:pos="484"/>
        </w:tabs>
        <w:ind w:right="209"/>
        <w:jc w:val="left"/>
        <w:rPr>
          <w:sz w:val="28"/>
        </w:rPr>
      </w:pPr>
    </w:p>
    <w:sectPr w:rsidR="00B93A06">
      <w:pgSz w:w="11910" w:h="16840"/>
      <w:pgMar w:top="1040" w:right="6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B54CF"/>
    <w:multiLevelType w:val="hybridMultilevel"/>
    <w:tmpl w:val="90DCAD8A"/>
    <w:lvl w:ilvl="0" w:tplc="1390DB04">
      <w:start w:val="3"/>
      <w:numFmt w:val="decimal"/>
      <w:lvlText w:val="%1"/>
      <w:lvlJc w:val="left"/>
      <w:pPr>
        <w:ind w:left="182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CC160C">
      <w:numFmt w:val="bullet"/>
      <w:lvlText w:val="•"/>
      <w:lvlJc w:val="left"/>
      <w:pPr>
        <w:ind w:left="1136" w:hanging="235"/>
      </w:pPr>
      <w:rPr>
        <w:rFonts w:hint="default"/>
        <w:lang w:val="ru-RU" w:eastAsia="en-US" w:bidi="ar-SA"/>
      </w:rPr>
    </w:lvl>
    <w:lvl w:ilvl="2" w:tplc="20F24A52">
      <w:numFmt w:val="bullet"/>
      <w:lvlText w:val="•"/>
      <w:lvlJc w:val="left"/>
      <w:pPr>
        <w:ind w:left="2093" w:hanging="235"/>
      </w:pPr>
      <w:rPr>
        <w:rFonts w:hint="default"/>
        <w:lang w:val="ru-RU" w:eastAsia="en-US" w:bidi="ar-SA"/>
      </w:rPr>
    </w:lvl>
    <w:lvl w:ilvl="3" w:tplc="BEEAA87C">
      <w:numFmt w:val="bullet"/>
      <w:lvlText w:val="•"/>
      <w:lvlJc w:val="left"/>
      <w:pPr>
        <w:ind w:left="3049" w:hanging="235"/>
      </w:pPr>
      <w:rPr>
        <w:rFonts w:hint="default"/>
        <w:lang w:val="ru-RU" w:eastAsia="en-US" w:bidi="ar-SA"/>
      </w:rPr>
    </w:lvl>
    <w:lvl w:ilvl="4" w:tplc="33825B26">
      <w:numFmt w:val="bullet"/>
      <w:lvlText w:val="•"/>
      <w:lvlJc w:val="left"/>
      <w:pPr>
        <w:ind w:left="4006" w:hanging="235"/>
      </w:pPr>
      <w:rPr>
        <w:rFonts w:hint="default"/>
        <w:lang w:val="ru-RU" w:eastAsia="en-US" w:bidi="ar-SA"/>
      </w:rPr>
    </w:lvl>
    <w:lvl w:ilvl="5" w:tplc="58F889BA">
      <w:numFmt w:val="bullet"/>
      <w:lvlText w:val="•"/>
      <w:lvlJc w:val="left"/>
      <w:pPr>
        <w:ind w:left="4963" w:hanging="235"/>
      </w:pPr>
      <w:rPr>
        <w:rFonts w:hint="default"/>
        <w:lang w:val="ru-RU" w:eastAsia="en-US" w:bidi="ar-SA"/>
      </w:rPr>
    </w:lvl>
    <w:lvl w:ilvl="6" w:tplc="4866FA52">
      <w:numFmt w:val="bullet"/>
      <w:lvlText w:val="•"/>
      <w:lvlJc w:val="left"/>
      <w:pPr>
        <w:ind w:left="5919" w:hanging="235"/>
      </w:pPr>
      <w:rPr>
        <w:rFonts w:hint="default"/>
        <w:lang w:val="ru-RU" w:eastAsia="en-US" w:bidi="ar-SA"/>
      </w:rPr>
    </w:lvl>
    <w:lvl w:ilvl="7" w:tplc="C5F020A6">
      <w:numFmt w:val="bullet"/>
      <w:lvlText w:val="•"/>
      <w:lvlJc w:val="left"/>
      <w:pPr>
        <w:ind w:left="6876" w:hanging="235"/>
      </w:pPr>
      <w:rPr>
        <w:rFonts w:hint="default"/>
        <w:lang w:val="ru-RU" w:eastAsia="en-US" w:bidi="ar-SA"/>
      </w:rPr>
    </w:lvl>
    <w:lvl w:ilvl="8" w:tplc="E3C470E8">
      <w:numFmt w:val="bullet"/>
      <w:lvlText w:val="•"/>
      <w:lvlJc w:val="left"/>
      <w:pPr>
        <w:ind w:left="7833" w:hanging="235"/>
      </w:pPr>
      <w:rPr>
        <w:rFonts w:hint="default"/>
        <w:lang w:val="ru-RU" w:eastAsia="en-US" w:bidi="ar-SA"/>
      </w:rPr>
    </w:lvl>
  </w:abstractNum>
  <w:abstractNum w:abstractNumId="1">
    <w:nsid w:val="75A339A9"/>
    <w:multiLevelType w:val="hybridMultilevel"/>
    <w:tmpl w:val="727EDA2A"/>
    <w:lvl w:ilvl="0" w:tplc="410A7F0A">
      <w:start w:val="10"/>
      <w:numFmt w:val="decimal"/>
      <w:lvlText w:val="%1"/>
      <w:lvlJc w:val="left"/>
      <w:pPr>
        <w:ind w:left="18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4E11CC">
      <w:numFmt w:val="bullet"/>
      <w:lvlText w:val="•"/>
      <w:lvlJc w:val="left"/>
      <w:pPr>
        <w:ind w:left="1136" w:hanging="463"/>
      </w:pPr>
      <w:rPr>
        <w:rFonts w:hint="default"/>
        <w:lang w:val="ru-RU" w:eastAsia="en-US" w:bidi="ar-SA"/>
      </w:rPr>
    </w:lvl>
    <w:lvl w:ilvl="2" w:tplc="0CE055AA">
      <w:numFmt w:val="bullet"/>
      <w:lvlText w:val="•"/>
      <w:lvlJc w:val="left"/>
      <w:pPr>
        <w:ind w:left="2093" w:hanging="463"/>
      </w:pPr>
      <w:rPr>
        <w:rFonts w:hint="default"/>
        <w:lang w:val="ru-RU" w:eastAsia="en-US" w:bidi="ar-SA"/>
      </w:rPr>
    </w:lvl>
    <w:lvl w:ilvl="3" w:tplc="E2DCCC4C">
      <w:numFmt w:val="bullet"/>
      <w:lvlText w:val="•"/>
      <w:lvlJc w:val="left"/>
      <w:pPr>
        <w:ind w:left="3049" w:hanging="463"/>
      </w:pPr>
      <w:rPr>
        <w:rFonts w:hint="default"/>
        <w:lang w:val="ru-RU" w:eastAsia="en-US" w:bidi="ar-SA"/>
      </w:rPr>
    </w:lvl>
    <w:lvl w:ilvl="4" w:tplc="FFC4B49E">
      <w:numFmt w:val="bullet"/>
      <w:lvlText w:val="•"/>
      <w:lvlJc w:val="left"/>
      <w:pPr>
        <w:ind w:left="4006" w:hanging="463"/>
      </w:pPr>
      <w:rPr>
        <w:rFonts w:hint="default"/>
        <w:lang w:val="ru-RU" w:eastAsia="en-US" w:bidi="ar-SA"/>
      </w:rPr>
    </w:lvl>
    <w:lvl w:ilvl="5" w:tplc="9C668E32">
      <w:numFmt w:val="bullet"/>
      <w:lvlText w:val="•"/>
      <w:lvlJc w:val="left"/>
      <w:pPr>
        <w:ind w:left="4963" w:hanging="463"/>
      </w:pPr>
      <w:rPr>
        <w:rFonts w:hint="default"/>
        <w:lang w:val="ru-RU" w:eastAsia="en-US" w:bidi="ar-SA"/>
      </w:rPr>
    </w:lvl>
    <w:lvl w:ilvl="6" w:tplc="BCDAB10E">
      <w:numFmt w:val="bullet"/>
      <w:lvlText w:val="•"/>
      <w:lvlJc w:val="left"/>
      <w:pPr>
        <w:ind w:left="5919" w:hanging="463"/>
      </w:pPr>
      <w:rPr>
        <w:rFonts w:hint="default"/>
        <w:lang w:val="ru-RU" w:eastAsia="en-US" w:bidi="ar-SA"/>
      </w:rPr>
    </w:lvl>
    <w:lvl w:ilvl="7" w:tplc="D3D8A132">
      <w:numFmt w:val="bullet"/>
      <w:lvlText w:val="•"/>
      <w:lvlJc w:val="left"/>
      <w:pPr>
        <w:ind w:left="6876" w:hanging="463"/>
      </w:pPr>
      <w:rPr>
        <w:rFonts w:hint="default"/>
        <w:lang w:val="ru-RU" w:eastAsia="en-US" w:bidi="ar-SA"/>
      </w:rPr>
    </w:lvl>
    <w:lvl w:ilvl="8" w:tplc="97C27E7E">
      <w:numFmt w:val="bullet"/>
      <w:lvlText w:val="•"/>
      <w:lvlJc w:val="left"/>
      <w:pPr>
        <w:ind w:left="7833" w:hanging="4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3A06"/>
    <w:rsid w:val="0022294E"/>
    <w:rsid w:val="00283FBD"/>
    <w:rsid w:val="00B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2" w:right="6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2" w:right="6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ГАЛИНА</cp:lastModifiedBy>
  <cp:revision>3</cp:revision>
  <dcterms:created xsi:type="dcterms:W3CDTF">2024-10-30T13:12:00Z</dcterms:created>
  <dcterms:modified xsi:type="dcterms:W3CDTF">2024-10-30T13:28:00Z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</Properties>
</file>